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榨干学习法</w:t>
      </w:r>
    </w:p>
    <w:p>
      <w:pPr>
        <w:pStyle w:val="Heading1"/>
      </w:pPr>
      <w:bookmarkStart w:id="20" w:name="高考地理榨干式学习资料与方法指南"/>
      <w:r>
        <w:t xml:space="preserve">高考地理"榨干式"学习资料与方法指南</w:t>
      </w:r>
      <w:bookmarkEnd w:id="20"/>
    </w:p>
    <w:p>
      <w:pPr>
        <w:pStyle w:val="BlockText"/>
      </w:pPr>
      <w:r>
        <w:t xml:space="preserve">**适用对象**：高二学生（选考地理）</w:t>
      </w:r>
    </w:p>
    <w:p>
      <w:pPr>
        <w:pStyle w:val="BlockText"/>
      </w:pPr>
      <w:r>
        <w:t xml:space="preserve">**教材版本**：人教版（2019版新教材）</w:t>
      </w:r>
    </w:p>
    <w:p>
      <w:pPr>
        <w:pStyle w:val="BlockText"/>
      </w:pPr>
      <w:r>
        <w:t xml:space="preserve">**依据标准**：《普通高中地理课程标准》（2017版2020年修订·2025年再次修订）</w:t>
      </w:r>
    </w:p>
    <w:p>
      <w:pPr>
        <w:pStyle w:val="BlockText"/>
      </w:pPr>
      <w:r>
        <w:t xml:space="preserve">**编写说明**：本资料采用"四层榨取法"（骨架提取→肉质挖掘→精华萃取→残渣利用），按人教版教材目录结构编排，方便学生对照课本复习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1" w:name="前言高考地理考什么怎么考"/>
      <w:r>
        <w:t xml:space="preserve">前言：高考地理考什么？怎么考？</w:t>
      </w:r>
      <w:bookmarkEnd w:id="21"/>
    </w:p>
    <w:p>
      <w:pPr>
        <w:pStyle w:val="Heading2"/>
      </w:pPr>
      <w:bookmarkStart w:id="22" w:name="一新高考命题方向2025-2026"/>
      <w:r>
        <w:t xml:space="preserve">一、新高考命题方向（2025-2026）</w:t>
      </w:r>
      <w:bookmarkEnd w:id="22"/>
    </w:p>
    <w:p>
      <w:pPr>
        <w:pStyle w:val="FirstParagraph"/>
      </w:pPr>
      <w:r>
        <w:t xml:space="preserve">根据教育部2026年高考通知及新课标最新修订，命题呈现以下核心变化：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变化方向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具体要求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**情境化命题**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融入科技前沿动态（北斗导航BDS、AI、VR），浸润人文教育元素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**项目式探究**</w:t>
            </w:r>
          </w:p>
        </w:tc>
        <w:tc>
          <w:p>
            <w:pPr>
              <w:pStyle w:val="Compact"/>
              <w:jc w:val="left"/>
            </w:pPr>
            <w:r>
              <w:t xml:space="preserve">加强项目式、探究式的真实情境问题设计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**核心素养导向**</w:t>
            </w:r>
          </w:p>
        </w:tc>
        <w:tc>
          <w:p>
            <w:pPr>
              <w:pStyle w:val="Compact"/>
              <w:jc w:val="left"/>
            </w:pPr>
            <w:r>
              <w:t xml:space="preserve">考查区域认知、综合思维、地理实践力、人地协调观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**关键能力为重**</w:t>
            </w:r>
          </w:p>
        </w:tc>
        <w:tc>
          <w:p>
            <w:pPr>
              <w:pStyle w:val="Compact"/>
              <w:jc w:val="left"/>
            </w:pPr>
            <w:r>
              <w:t xml:space="preserve">获取和解读地理信息、描述和阐释地理事物、论证和探讨地理问题</w:t>
            </w:r>
          </w:p>
        </w:tc>
      </w:tr>
    </w:tbl>
    <w:p>
      <w:pPr>
        <w:pStyle w:val="Heading2"/>
      </w:pPr>
      <w:bookmarkStart w:id="23" w:name="二试卷结构与分值分布"/>
      <w:r>
        <w:t xml:space="preserve">二、试卷结构与分值分布</w:t>
      </w:r>
      <w:bookmarkEnd w:id="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模块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占比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主要内容</w:t>
            </w:r>
          </w:p>
        </w:tc>
      </w:tr>
    </w:tbl>
    <w:p>
      <w:pPr>
        <w:pStyle w:val="BodyText"/>
      </w:pPr>
      <w:r>
        <w:t xml:space="preserve">|-----|-----|---------|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自然地理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约45%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地球运动、大气环流、水循环、地质地貌、自然环境整体性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人文地理</w:t>
            </w:r>
          </w:p>
        </w:tc>
        <w:tc>
          <w:p>
            <w:pPr>
              <w:pStyle w:val="Compact"/>
              <w:jc w:val="left"/>
            </w:pPr>
            <w:r>
              <w:t xml:space="preserve">约40%</w:t>
            </w:r>
          </w:p>
        </w:tc>
        <w:tc>
          <w:p>
            <w:pPr>
              <w:pStyle w:val="Compact"/>
              <w:jc w:val="left"/>
            </w:pPr>
            <w:r>
              <w:t xml:space="preserve">人口、城市、农业区位、工业区位、交通、环境与发展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区域地理</w:t>
            </w:r>
          </w:p>
        </w:tc>
        <w:tc>
          <w:p>
            <w:pPr>
              <w:pStyle w:val="Compact"/>
              <w:jc w:val="left"/>
            </w:pPr>
            <w:r>
              <w:t xml:space="preserve">约15%</w:t>
            </w:r>
          </w:p>
        </w:tc>
        <w:tc>
          <w:p>
            <w:pPr>
              <w:pStyle w:val="Compact"/>
              <w:jc w:val="left"/>
            </w:pPr>
            <w:r>
              <w:t xml:space="preserve">中国地理、世界地理、区域发展、资源与环境</w:t>
            </w:r>
          </w:p>
        </w:tc>
      </w:tr>
    </w:tbl>
    <w:p>
      <w:pPr>
        <w:pStyle w:val="Heading2"/>
      </w:pPr>
      <w:bookmarkStart w:id="24" w:name="三图表题占比超过70"/>
      <w:r>
        <w:t xml:space="preserve">三、图表题占比超过70%</w:t>
      </w:r>
      <w:bookmarkEnd w:id="24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高频图表</w:t>
      </w:r>
      <w:r>
        <w:t xml:space="preserve">：等值线图（等高线、等压线、等温线）、气候类型图、地形剖面图、河流流量图、产业结构统计图、区域地图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必备技能</w:t>
      </w:r>
      <w:r>
        <w:t xml:space="preserve">：图表五读法（看图名→读数值→析疏密→判弯曲→推延伸）</w:t>
      </w:r>
    </w:p>
    <w:p>
      <w:pPr>
        <w:pStyle w:val="Heading2"/>
      </w:pPr>
      <w:bookmarkStart w:id="25" w:name="四复习策略总览"/>
      <w:r>
        <w:t xml:space="preserve">四、复习策略总览</w:t>
      </w:r>
      <w:bookmarkEnd w:id="25"/>
    </w:p>
    <w:p>
      <w:pPr>
        <w:pStyle w:val="SourceCode"/>
      </w:pPr>
      <w:r>
        <w:rPr>
          <w:rStyle w:val="VerbatimChar"/>
        </w:rPr>
        <w:t xml:space="preserve">高二全年：打牢基础，建立知识框架</w:t>
      </w:r>
      <w:r>
        <w:br/>
      </w:r>
      <w:r>
        <w:rPr>
          <w:rStyle w:val="VerbatimChar"/>
        </w:rPr>
        <w:t xml:space="preserve">高三一轮：专题突破，深度理解原理</w:t>
      </w:r>
      <w:r>
        <w:br/>
      </w:r>
      <w:r>
        <w:rPr>
          <w:rStyle w:val="VerbatimChar"/>
        </w:rPr>
        <w:t xml:space="preserve">高三二轮：综合提升，构建知识网络</w:t>
      </w:r>
      <w:r>
        <w:br/>
      </w:r>
      <w:r>
        <w:rPr>
          <w:rStyle w:val="VerbatimChar"/>
        </w:rPr>
        <w:t xml:space="preserve">高三三轮：查漏补缺，规范答题表达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6" w:name="第一层骨架层知识体系全景图"/>
      <w:r>
        <w:t xml:space="preserve">第一层：骨架层——知识体系全景图</w:t>
      </w:r>
      <w:bookmarkEnd w:id="26"/>
    </w:p>
    <w:p>
      <w:pPr>
        <w:pStyle w:val="Heading2"/>
      </w:pPr>
      <w:bookmarkStart w:id="27" w:name="模块一必修第一册自然地理基础"/>
      <w:r>
        <w:t xml:space="preserve">模块一：必修第一册（自然地理基础）</w:t>
      </w:r>
      <w:bookmarkEnd w:id="27"/>
    </w:p>
    <w:p>
      <w:pPr>
        <w:pStyle w:val="Heading3"/>
      </w:pPr>
      <w:bookmarkStart w:id="28" w:name="第一章-宇宙中的地球"/>
      <w:r>
        <w:t xml:space="preserve">第一章 宇宙中的地球</w:t>
      </w:r>
      <w:bookmarkEnd w:id="28"/>
    </w:p>
    <w:p>
      <w:pPr>
        <w:pStyle w:val="Heading4"/>
      </w:pPr>
      <w:bookmarkStart w:id="29" w:name="知识结构"/>
      <w:r>
        <w:t xml:space="preserve">【知识结构】</w:t>
      </w:r>
      <w:bookmarkEnd w:id="29"/>
    </w:p>
    <w:p>
      <w:pPr>
        <w:pStyle w:val="SourceCode"/>
      </w:pPr>
      <w:r>
        <w:rPr>
          <w:rStyle w:val="VerbatimChar"/>
        </w:rPr>
        <w:t xml:space="preserve">宇宙中的地球</w:t>
      </w:r>
      <w:r>
        <w:br/>
      </w:r>
      <w:r>
        <w:rPr>
          <w:rStyle w:val="VerbatimChar"/>
        </w:rPr>
        <w:t xml:space="preserve">├── 第一节 地球的宇宙环境</w:t>
      </w:r>
      <w:r>
        <w:br/>
      </w:r>
      <w:r>
        <w:rPr>
          <w:rStyle w:val="VerbatimChar"/>
        </w:rPr>
        <w:t xml:space="preserve">│   ├── 天体类型（恒星、星云、行星、卫星、流星体、彗星）</w:t>
      </w:r>
      <w:r>
        <w:br/>
      </w:r>
      <w:r>
        <w:rPr>
          <w:rStyle w:val="VerbatimChar"/>
        </w:rPr>
        <w:t xml:space="preserve">│   ├── 天体系统层次（地月系→太阳系→银河系→可观测宇宙）</w:t>
      </w:r>
      <w:r>
        <w:br/>
      </w:r>
      <w:r>
        <w:rPr>
          <w:rStyle w:val="VerbatimChar"/>
        </w:rPr>
        <w:t xml:space="preserve">│   └── 地球的普通性与特殊性</w:t>
      </w:r>
      <w:r>
        <w:br/>
      </w:r>
      <w:r>
        <w:rPr>
          <w:rStyle w:val="VerbatimChar"/>
        </w:rPr>
        <w:t xml:space="preserve">├── 第二节 太阳对地球的影响</w:t>
      </w:r>
      <w:r>
        <w:br/>
      </w:r>
      <w:r>
        <w:rPr>
          <w:rStyle w:val="VerbatimChar"/>
        </w:rPr>
        <w:t xml:space="preserve">│   ├── 太阳辐射（定义、影响因素、对地球的影响）</w:t>
      </w:r>
      <w:r>
        <w:br/>
      </w:r>
      <w:r>
        <w:rPr>
          <w:rStyle w:val="VerbatimChar"/>
        </w:rPr>
        <w:t xml:space="preserve">│   └── 太阳活动（类型、对地球的影响）</w:t>
      </w:r>
      <w:r>
        <w:br/>
      </w:r>
      <w:r>
        <w:rPr>
          <w:rStyle w:val="VerbatimChar"/>
        </w:rPr>
        <w:t xml:space="preserve">├── 第三节 地球的历史</w:t>
      </w:r>
      <w:r>
        <w:br/>
      </w:r>
      <w:r>
        <w:rPr>
          <w:rStyle w:val="VerbatimChar"/>
        </w:rPr>
        <w:t xml:space="preserve">│   ├── 地质年代表</w:t>
      </w:r>
      <w:r>
        <w:br/>
      </w:r>
      <w:r>
        <w:rPr>
          <w:rStyle w:val="VerbatimChar"/>
        </w:rPr>
        <w:t xml:space="preserve">│   └── 地层与化石</w:t>
      </w:r>
      <w:r>
        <w:br/>
      </w:r>
      <w:r>
        <w:rPr>
          <w:rStyle w:val="VerbatimChar"/>
        </w:rPr>
        <w:t xml:space="preserve">└── 第四节 地球的圈层结构</w:t>
      </w:r>
      <w:r>
        <w:br/>
      </w:r>
      <w:r>
        <w:rPr>
          <w:rStyle w:val="VerbatimChar"/>
        </w:rPr>
        <w:t xml:space="preserve">    ├── 内部圈层（地壳、地幔、地核）</w:t>
      </w:r>
      <w:r>
        <w:br/>
      </w:r>
      <w:r>
        <w:rPr>
          <w:rStyle w:val="VerbatimChar"/>
        </w:rPr>
        <w:t xml:space="preserve">    └── 外部圈层（大气圈、水圈、生物圈、岩石圈）</w:t>
      </w:r>
    </w:p>
    <w:p>
      <w:pPr>
        <w:pStyle w:val="Heading4"/>
      </w:pPr>
      <w:bookmarkStart w:id="30" w:name="核心考点清单"/>
      <w:r>
        <w:t xml:space="preserve">【核心考点清单】</w:t>
      </w:r>
      <w:bookmarkEnd w:id="30"/>
    </w:p>
    <w:p>
      <w:pPr>
        <w:pStyle w:val="FirstParagraph"/>
      </w:pPr>
      <w:r>
        <w:t xml:space="preserve">- [ ] 天体系统层次图</w:t>
      </w:r>
    </w:p>
    <w:p>
      <w:pPr>
        <w:pStyle w:val="BodyText"/>
      </w:pPr>
      <w:r>
        <w:t xml:space="preserve">- [ ] 地球上存在生命的条件</w:t>
      </w:r>
    </w:p>
    <w:p>
      <w:pPr>
        <w:pStyle w:val="BodyText"/>
      </w:pPr>
      <w:r>
        <w:t xml:space="preserve">- [ ] 太阳辐射的影响因素</w:t>
      </w:r>
    </w:p>
    <w:p>
      <w:pPr>
        <w:pStyle w:val="BodyText"/>
      </w:pPr>
      <w:r>
        <w:t xml:space="preserve">- [ ] 太阳活动的类型及对地球的影响</w:t>
      </w:r>
    </w:p>
    <w:p>
      <w:pPr>
        <w:pStyle w:val="BodyText"/>
      </w:pPr>
      <w:r>
        <w:t xml:space="preserve">- [ ] 地质年代顺序</w:t>
      </w:r>
    </w:p>
    <w:p>
      <w:pPr>
        <w:pStyle w:val="BodyText"/>
      </w:pPr>
      <w:r>
        <w:t xml:space="preserve">- [ ] 地球内部圈层结构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1" w:name="第二章-地球上的大气"/>
      <w:r>
        <w:t xml:space="preserve">第二章 地球上的大气</w:t>
      </w:r>
      <w:bookmarkEnd w:id="31"/>
    </w:p>
    <w:p>
      <w:pPr>
        <w:pStyle w:val="Heading4"/>
      </w:pPr>
      <w:bookmarkStart w:id="32" w:name="知识结构-1"/>
      <w:r>
        <w:t xml:space="preserve">【知识结构】</w:t>
      </w:r>
      <w:bookmarkEnd w:id="32"/>
    </w:p>
    <w:p>
      <w:pPr>
        <w:pStyle w:val="SourceCode"/>
      </w:pPr>
      <w:r>
        <w:rPr>
          <w:rStyle w:val="VerbatimChar"/>
        </w:rPr>
        <w:t xml:space="preserve">地球上的大气</w:t>
      </w:r>
      <w:r>
        <w:br/>
      </w:r>
      <w:r>
        <w:rPr>
          <w:rStyle w:val="VerbatimChar"/>
        </w:rPr>
        <w:t xml:space="preserve">├── 第一节 大气的组成和垂直分层</w:t>
      </w:r>
      <w:r>
        <w:br/>
      </w:r>
      <w:r>
        <w:rPr>
          <w:rStyle w:val="VerbatimChar"/>
        </w:rPr>
        <w:t xml:space="preserve">│   ├── 大气组成（干洁空气、水汽、杂质）</w:t>
      </w:r>
      <w:r>
        <w:br/>
      </w:r>
      <w:r>
        <w:rPr>
          <w:rStyle w:val="VerbatimChar"/>
        </w:rPr>
        <w:t xml:space="preserve">│   └── 大气垂直分层（对流层、平流层、高层大气）</w:t>
      </w:r>
      <w:r>
        <w:br/>
      </w:r>
      <w:r>
        <w:rPr>
          <w:rStyle w:val="VerbatimChar"/>
        </w:rPr>
        <w:t xml:space="preserve">├── 第二节 大气受热过程和大气运动</w:t>
      </w:r>
      <w:r>
        <w:br/>
      </w:r>
      <w:r>
        <w:rPr>
          <w:rStyle w:val="VerbatimChar"/>
        </w:rPr>
        <w:t xml:space="preserve">│   ├── 大气对太阳辐射的削弱作用</w:t>
      </w:r>
      <w:r>
        <w:br/>
      </w:r>
      <w:r>
        <w:rPr>
          <w:rStyle w:val="VerbatimChar"/>
        </w:rPr>
        <w:t xml:space="preserve">│   ├── 大气保温作用（温室效应）</w:t>
      </w:r>
      <w:r>
        <w:br/>
      </w:r>
      <w:r>
        <w:rPr>
          <w:rStyle w:val="VerbatimChar"/>
        </w:rPr>
        <w:t xml:space="preserve">│   ├── 热力环流</w:t>
      </w:r>
      <w:r>
        <w:br/>
      </w:r>
      <w:r>
        <w:rPr>
          <w:rStyle w:val="VerbatimChar"/>
        </w:rPr>
        <w:t xml:space="preserve">│   └── 大气水平运动（风的形成）</w:t>
      </w:r>
      <w:r>
        <w:br/>
      </w:r>
      <w:r>
        <w:rPr>
          <w:rStyle w:val="VerbatimChar"/>
        </w:rPr>
        <w:t xml:space="preserve">└── 第三节 大气现象（选择性必修1详细学习）</w:t>
      </w:r>
    </w:p>
    <w:p>
      <w:pPr>
        <w:pStyle w:val="Heading4"/>
      </w:pPr>
      <w:bookmarkStart w:id="33" w:name="核心考点清单-1"/>
      <w:r>
        <w:t xml:space="preserve">【核心考点清单】</w:t>
      </w:r>
      <w:bookmarkEnd w:id="33"/>
    </w:p>
    <w:p>
      <w:pPr>
        <w:pStyle w:val="FirstParagraph"/>
      </w:pPr>
      <w:r>
        <w:t xml:space="preserve">- [ ] 大气垂直分层及各层特点</w:t>
      </w:r>
    </w:p>
    <w:p>
      <w:pPr>
        <w:pStyle w:val="BodyText"/>
      </w:pPr>
      <w:r>
        <w:t xml:space="preserve">- [ ] 大气对太阳辐射的削弱作用类型</w:t>
      </w:r>
    </w:p>
    <w:p>
      <w:pPr>
        <w:pStyle w:val="BodyText"/>
      </w:pPr>
      <w:r>
        <w:t xml:space="preserve">- [ ] 大气保温作用原理</w:t>
      </w:r>
    </w:p>
    <w:p>
      <w:pPr>
        <w:pStyle w:val="BodyText"/>
      </w:pPr>
      <w:r>
        <w:t xml:space="preserve">- [ ] 热力环流的形成过程</w:t>
      </w:r>
    </w:p>
    <w:p>
      <w:pPr>
        <w:pStyle w:val="BodyText"/>
      </w:pPr>
      <w:r>
        <w:t xml:space="preserve">- [ ] 等压线与风向判断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4" w:name="第三章-地球上的水"/>
      <w:r>
        <w:t xml:space="preserve">第三章 地球上的水</w:t>
      </w:r>
      <w:bookmarkEnd w:id="34"/>
    </w:p>
    <w:p>
      <w:pPr>
        <w:pStyle w:val="Heading4"/>
      </w:pPr>
      <w:bookmarkStart w:id="35" w:name="知识结构-2"/>
      <w:r>
        <w:t xml:space="preserve">【知识结构】</w:t>
      </w:r>
      <w:bookmarkEnd w:id="35"/>
    </w:p>
    <w:p>
      <w:pPr>
        <w:pStyle w:val="SourceCode"/>
      </w:pPr>
      <w:r>
        <w:rPr>
          <w:rStyle w:val="VerbatimChar"/>
        </w:rPr>
        <w:t xml:space="preserve">地球上的水</w:t>
      </w:r>
      <w:r>
        <w:br/>
      </w:r>
      <w:r>
        <w:rPr>
          <w:rStyle w:val="VerbatimChar"/>
        </w:rPr>
        <w:t xml:space="preserve">├── 第一节 水循环</w:t>
      </w:r>
      <w:r>
        <w:br/>
      </w:r>
      <w:r>
        <w:rPr>
          <w:rStyle w:val="VerbatimChar"/>
        </w:rPr>
        <w:t xml:space="preserve">│   ├── 水循环类型（海陆间循环、陆地内循环、海上内循环）</w:t>
      </w:r>
      <w:r>
        <w:br/>
      </w:r>
      <w:r>
        <w:rPr>
          <w:rStyle w:val="VerbatimChar"/>
        </w:rPr>
        <w:t xml:space="preserve">│   ├── 水循环环节（蒸发、降水、水汽输送、地表径流、下渗、地下径流）</w:t>
      </w:r>
      <w:r>
        <w:br/>
      </w:r>
      <w:r>
        <w:rPr>
          <w:rStyle w:val="VerbatimChar"/>
        </w:rPr>
        <w:t xml:space="preserve">│   └── 水循环意义</w:t>
      </w:r>
      <w:r>
        <w:br/>
      </w:r>
      <w:r>
        <w:rPr>
          <w:rStyle w:val="VerbatimChar"/>
        </w:rPr>
        <w:t xml:space="preserve">├── 第二节 海水的性质</w:t>
      </w:r>
      <w:r>
        <w:br/>
      </w:r>
      <w:r>
        <w:rPr>
          <w:rStyle w:val="VerbatimChar"/>
        </w:rPr>
        <w:t xml:space="preserve">│   ├── 海水温度（分布规律、影响因素）</w:t>
      </w:r>
      <w:r>
        <w:br/>
      </w:r>
      <w:r>
        <w:rPr>
          <w:rStyle w:val="VerbatimChar"/>
        </w:rPr>
        <w:t xml:space="preserve">│   ├── 海水盐度（分布规律、影响因素）</w:t>
      </w:r>
      <w:r>
        <w:br/>
      </w:r>
      <w:r>
        <w:rPr>
          <w:rStyle w:val="VerbatimChar"/>
        </w:rPr>
        <w:t xml:space="preserve">│   └── 海水密度</w:t>
      </w:r>
      <w:r>
        <w:br/>
      </w:r>
      <w:r>
        <w:rPr>
          <w:rStyle w:val="VerbatimChar"/>
        </w:rPr>
        <w:t xml:space="preserve">└── 第三节 海水的运动</w:t>
      </w:r>
      <w:r>
        <w:br/>
      </w:r>
      <w:r>
        <w:rPr>
          <w:rStyle w:val="VerbatimChar"/>
        </w:rPr>
        <w:t xml:space="preserve">    ├── 波浪</w:t>
      </w:r>
      <w:r>
        <w:br/>
      </w:r>
      <w:r>
        <w:rPr>
          <w:rStyle w:val="VerbatimChar"/>
        </w:rPr>
        <w:t xml:space="preserve">    ├── 潮汐</w:t>
      </w:r>
      <w:r>
        <w:br/>
      </w:r>
      <w:r>
        <w:rPr>
          <w:rStyle w:val="VerbatimChar"/>
        </w:rPr>
        <w:t xml:space="preserve">    └── 洋流（分类、分布规律、对地理环境的影响）</w:t>
      </w:r>
    </w:p>
    <w:p>
      <w:pPr>
        <w:pStyle w:val="Heading4"/>
      </w:pPr>
      <w:bookmarkStart w:id="36" w:name="核心考点清单-2"/>
      <w:r>
        <w:t xml:space="preserve">【核心考点清单】</w:t>
      </w:r>
      <w:bookmarkEnd w:id="36"/>
    </w:p>
    <w:p>
      <w:pPr>
        <w:pStyle w:val="FirstParagraph"/>
      </w:pPr>
      <w:r>
        <w:t xml:space="preserve">- [ ] 水循环的三种类型</w:t>
      </w:r>
    </w:p>
    <w:p>
      <w:pPr>
        <w:pStyle w:val="BodyText"/>
      </w:pPr>
      <w:r>
        <w:t xml:space="preserve">- [ ] 水循环的地理意义</w:t>
      </w:r>
    </w:p>
    <w:p>
      <w:pPr>
        <w:pStyle w:val="BodyText"/>
      </w:pPr>
      <w:r>
        <w:t xml:space="preserve">- [ ] 海水温度、盐度的分布规律</w:t>
      </w:r>
    </w:p>
    <w:p>
      <w:pPr>
        <w:pStyle w:val="BodyText"/>
      </w:pPr>
      <w:r>
        <w:t xml:space="preserve">- [ ] 洋流分类（寒流、暖流）</w:t>
      </w:r>
    </w:p>
    <w:p>
      <w:pPr>
        <w:pStyle w:val="BodyText"/>
      </w:pPr>
      <w:r>
        <w:t xml:space="preserve">- [ ] 世界洋流分布模式</w:t>
      </w:r>
    </w:p>
    <w:p>
      <w:pPr>
        <w:pStyle w:val="BodyText"/>
      </w:pPr>
      <w:r>
        <w:t xml:space="preserve">- [ ] 洋流对地理环境的影响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37" w:name="第四章-地貌"/>
      <w:r>
        <w:t xml:space="preserve">第四章 地貌</w:t>
      </w:r>
      <w:bookmarkEnd w:id="37"/>
    </w:p>
    <w:p>
      <w:pPr>
        <w:pStyle w:val="Heading4"/>
      </w:pPr>
      <w:bookmarkStart w:id="38" w:name="知识结构-3"/>
      <w:r>
        <w:t xml:space="preserve">【知识结构】</w:t>
      </w:r>
      <w:bookmarkEnd w:id="38"/>
    </w:p>
    <w:p>
      <w:pPr>
        <w:pStyle w:val="SourceCode"/>
      </w:pPr>
      <w:r>
        <w:rPr>
          <w:rStyle w:val="VerbatimChar"/>
        </w:rPr>
        <w:t xml:space="preserve">地貌</w:t>
      </w:r>
      <w:r>
        <w:br/>
      </w:r>
      <w:r>
        <w:rPr>
          <w:rStyle w:val="VerbatimChar"/>
        </w:rPr>
        <w:t xml:space="preserve">├── 第一节 常见地貌类型</w:t>
      </w:r>
      <w:r>
        <w:br/>
      </w:r>
      <w:r>
        <w:rPr>
          <w:rStyle w:val="VerbatimChar"/>
        </w:rPr>
        <w:t xml:space="preserve">│   ├── 流水地貌（冲积扇、冲积平原、三角洲）</w:t>
      </w:r>
      <w:r>
        <w:br/>
      </w:r>
      <w:r>
        <w:rPr>
          <w:rStyle w:val="VerbatimChar"/>
        </w:rPr>
        <w:t xml:space="preserve">│   ├── 风成地貌（风蚀柱、风蚀蘑菇、雅丹、沙漠、沙丘）</w:t>
      </w:r>
      <w:r>
        <w:br/>
      </w:r>
      <w:r>
        <w:rPr>
          <w:rStyle w:val="VerbatimChar"/>
        </w:rPr>
        <w:t xml:space="preserve">│   ├── 海岸地貌（海蚀崖、海蚀平台、海蚀拱桥）</w:t>
      </w:r>
      <w:r>
        <w:br/>
      </w:r>
      <w:r>
        <w:rPr>
          <w:rStyle w:val="VerbatimChar"/>
        </w:rPr>
        <w:t xml:space="preserve">│   ├── 冰川地貌（冰斗、角峰、U型谷）</w:t>
      </w:r>
      <w:r>
        <w:br/>
      </w:r>
      <w:r>
        <w:rPr>
          <w:rStyle w:val="VerbatimChar"/>
        </w:rPr>
        <w:t xml:space="preserve">│   └── 喀斯特地貌（溶沟、峰林、溶洞）</w:t>
      </w:r>
      <w:r>
        <w:br/>
      </w:r>
      <w:r>
        <w:rPr>
          <w:rStyle w:val="VerbatimChar"/>
        </w:rPr>
        <w:t xml:space="preserve">└── 第二节 地貌的观察</w:t>
      </w:r>
      <w:r>
        <w:br/>
      </w:r>
      <w:r>
        <w:rPr>
          <w:rStyle w:val="VerbatimChar"/>
        </w:rPr>
        <w:t xml:space="preserve">    ├── 地貌观察的内容</w:t>
      </w:r>
      <w:r>
        <w:br/>
      </w:r>
      <w:r>
        <w:rPr>
          <w:rStyle w:val="VerbatimChar"/>
        </w:rPr>
        <w:t xml:space="preserve">    └── 地貌观察的顺序</w:t>
      </w:r>
    </w:p>
    <w:p>
      <w:pPr>
        <w:pStyle w:val="Heading4"/>
      </w:pPr>
      <w:bookmarkStart w:id="39" w:name="核心考点清单-3"/>
      <w:r>
        <w:t xml:space="preserve">【核心考点清单】</w:t>
      </w:r>
      <w:bookmarkEnd w:id="39"/>
    </w:p>
    <w:p>
      <w:pPr>
        <w:pStyle w:val="FirstParagraph"/>
      </w:pPr>
      <w:r>
        <w:t xml:space="preserve">- [ ] 各类地貌的成因</w:t>
      </w:r>
    </w:p>
    <w:p>
      <w:pPr>
        <w:pStyle w:val="BodyText"/>
      </w:pPr>
      <w:r>
        <w:t xml:space="preserve">- [ ] 冲积扇、冲积平原、三角洲的形成过程</w:t>
      </w:r>
    </w:p>
    <w:p>
      <w:pPr>
        <w:pStyle w:val="BodyText"/>
      </w:pPr>
      <w:r>
        <w:t xml:space="preserve">- [ ] 沙丘类型与风向关系</w:t>
      </w:r>
    </w:p>
    <w:p>
      <w:pPr>
        <w:pStyle w:val="BodyText"/>
      </w:pPr>
      <w:r>
        <w:t xml:space="preserve">- [ ] 喀斯特地貌的分布</w:t>
      </w:r>
    </w:p>
    <w:p>
      <w:pPr>
        <w:pStyle w:val="BodyText"/>
      </w:pPr>
      <w:r>
        <w:t xml:space="preserve">- [ ] 地貌观察的方法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0" w:name="第五章-植被与土壤"/>
      <w:r>
        <w:t xml:space="preserve">第五章 植被与土壤</w:t>
      </w:r>
      <w:bookmarkEnd w:id="40"/>
    </w:p>
    <w:p>
      <w:pPr>
        <w:pStyle w:val="Heading4"/>
      </w:pPr>
      <w:bookmarkStart w:id="41" w:name="知识结构-4"/>
      <w:r>
        <w:t xml:space="preserve">【知识结构】</w:t>
      </w:r>
      <w:bookmarkEnd w:id="41"/>
    </w:p>
    <w:p>
      <w:pPr>
        <w:pStyle w:val="SourceCode"/>
      </w:pPr>
      <w:r>
        <w:rPr>
          <w:rStyle w:val="VerbatimChar"/>
        </w:rPr>
        <w:t xml:space="preserve">植被与土壤</w:t>
      </w:r>
      <w:r>
        <w:br/>
      </w:r>
      <w:r>
        <w:rPr>
          <w:rStyle w:val="VerbatimChar"/>
        </w:rPr>
        <w:t xml:space="preserve">├── 第一节 植被</w:t>
      </w:r>
      <w:r>
        <w:br/>
      </w:r>
      <w:r>
        <w:rPr>
          <w:rStyle w:val="VerbatimChar"/>
        </w:rPr>
        <w:t xml:space="preserve">│   ├── 植被与环境</w:t>
      </w:r>
      <w:r>
        <w:br/>
      </w:r>
      <w:r>
        <w:rPr>
          <w:rStyle w:val="VerbatimChar"/>
        </w:rPr>
        <w:t xml:space="preserve">│   ├── 森林（热带雨林、亚热带常绿阔叶林、温带落叶阔叶林、亚寒带针叶林）</w:t>
      </w:r>
      <w:r>
        <w:br/>
      </w:r>
      <w:r>
        <w:rPr>
          <w:rStyle w:val="VerbatimChar"/>
        </w:rPr>
        <w:t xml:space="preserve">│   ├── 草原（热带草原、温带草原）</w:t>
      </w:r>
      <w:r>
        <w:br/>
      </w:r>
      <w:r>
        <w:rPr>
          <w:rStyle w:val="VerbatimChar"/>
        </w:rPr>
        <w:t xml:space="preserve">│   └── 荒漠</w:t>
      </w:r>
      <w:r>
        <w:br/>
      </w:r>
      <w:r>
        <w:rPr>
          <w:rStyle w:val="VerbatimChar"/>
        </w:rPr>
        <w:t xml:space="preserve">└── 第二节 土壤</w:t>
      </w:r>
      <w:r>
        <w:br/>
      </w:r>
      <w:r>
        <w:rPr>
          <w:rStyle w:val="VerbatimChar"/>
        </w:rPr>
        <w:t xml:space="preserve">    ├── 土壤构成（有机质、矿物质、水分、空气）</w:t>
      </w:r>
      <w:r>
        <w:br/>
      </w:r>
      <w:r>
        <w:rPr>
          <w:rStyle w:val="VerbatimChar"/>
        </w:rPr>
        <w:t xml:space="preserve">    ├── 土壤形成因素（气候、生物、母质、地形、时间、人为）</w:t>
      </w:r>
      <w:r>
        <w:br/>
      </w:r>
      <w:r>
        <w:rPr>
          <w:rStyle w:val="VerbatimChar"/>
        </w:rPr>
        <w:t xml:space="preserve">    ├── 土壤剖面（枯落物层、腐殖质层、淋溶层、淀积层、母质层、母岩层）</w:t>
      </w:r>
      <w:r>
        <w:br/>
      </w:r>
      <w:r>
        <w:rPr>
          <w:rStyle w:val="VerbatimChar"/>
        </w:rPr>
        <w:t xml:space="preserve">    └── 土壤功能与养护</w:t>
      </w:r>
    </w:p>
    <w:p>
      <w:pPr>
        <w:pStyle w:val="Heading4"/>
      </w:pPr>
      <w:bookmarkStart w:id="42" w:name="核心考点清单-4"/>
      <w:r>
        <w:t xml:space="preserve">【核心考点清单】</w:t>
      </w:r>
      <w:bookmarkEnd w:id="42"/>
    </w:p>
    <w:p>
      <w:pPr>
        <w:pStyle w:val="FirstParagraph"/>
      </w:pPr>
      <w:r>
        <w:t xml:space="preserve">- [ ] 植被与环境的关系</w:t>
      </w:r>
    </w:p>
    <w:p>
      <w:pPr>
        <w:pStyle w:val="BodyText"/>
      </w:pPr>
      <w:r>
        <w:t xml:space="preserve">- [ ] 主要植被类型的特征与分布</w:t>
      </w:r>
    </w:p>
    <w:p>
      <w:pPr>
        <w:pStyle w:val="BodyText"/>
      </w:pPr>
      <w:r>
        <w:t xml:space="preserve">- [ ] 土壤形成的主导因素</w:t>
      </w:r>
    </w:p>
    <w:p>
      <w:pPr>
        <w:pStyle w:val="BodyText"/>
      </w:pPr>
      <w:r>
        <w:t xml:space="preserve">- [ ] 土壤剖面结构</w:t>
      </w:r>
    </w:p>
    <w:p>
      <w:pPr>
        <w:pStyle w:val="BodyText"/>
      </w:pPr>
      <w:r>
        <w:t xml:space="preserve">- [ ] 土壤的功能与养护措施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43" w:name="第六章-自然灾害"/>
      <w:r>
        <w:t xml:space="preserve">第六章 自然灾害</w:t>
      </w:r>
      <w:bookmarkEnd w:id="43"/>
    </w:p>
    <w:p>
      <w:pPr>
        <w:pStyle w:val="Heading4"/>
      </w:pPr>
      <w:bookmarkStart w:id="44" w:name="知识结构-5"/>
      <w:r>
        <w:t xml:space="preserve">【知识结构】</w:t>
      </w:r>
      <w:bookmarkEnd w:id="44"/>
    </w:p>
    <w:p>
      <w:pPr>
        <w:pStyle w:val="SourceCode"/>
      </w:pPr>
      <w:r>
        <w:rPr>
          <w:rStyle w:val="VerbatimChar"/>
        </w:rPr>
        <w:t xml:space="preserve">自然灾害</w:t>
      </w:r>
      <w:r>
        <w:br/>
      </w:r>
      <w:r>
        <w:rPr>
          <w:rStyle w:val="VerbatimChar"/>
        </w:rPr>
        <w:t xml:space="preserve">├── 第一节 气象灾害</w:t>
      </w:r>
      <w:r>
        <w:br/>
      </w:r>
      <w:r>
        <w:rPr>
          <w:rStyle w:val="VerbatimChar"/>
        </w:rPr>
        <w:t xml:space="preserve">│   ├── 洪涝（成因、分布、防灾减灾措施）</w:t>
      </w:r>
      <w:r>
        <w:br/>
      </w:r>
      <w:r>
        <w:rPr>
          <w:rStyle w:val="VerbatimChar"/>
        </w:rPr>
        <w:t xml:space="preserve">│   ├── 干旱（成因、分布、防灾减灾措施）</w:t>
      </w:r>
      <w:r>
        <w:br/>
      </w:r>
      <w:r>
        <w:rPr>
          <w:rStyle w:val="VerbatimChar"/>
        </w:rPr>
        <w:t xml:space="preserve">│   ├── 台风（成因、结构、危害、防御）</w:t>
      </w:r>
      <w:r>
        <w:br/>
      </w:r>
      <w:r>
        <w:rPr>
          <w:rStyle w:val="VerbatimChar"/>
        </w:rPr>
        <w:t xml:space="preserve">│   └── 寒潮（成因、危害、防御）</w:t>
      </w:r>
      <w:r>
        <w:br/>
      </w:r>
      <w:r>
        <w:rPr>
          <w:rStyle w:val="VerbatimChar"/>
        </w:rPr>
        <w:t xml:space="preserve">├── 第二节 地质灾害</w:t>
      </w:r>
      <w:r>
        <w:br/>
      </w:r>
      <w:r>
        <w:rPr>
          <w:rStyle w:val="VerbatimChar"/>
        </w:rPr>
        <w:t xml:space="preserve">│   ├── 地震（成因、震级与烈度、防御措施）</w:t>
      </w:r>
      <w:r>
        <w:br/>
      </w:r>
      <w:r>
        <w:rPr>
          <w:rStyle w:val="VerbatimChar"/>
        </w:rPr>
        <w:t xml:space="preserve">│   ├── 滑坡（成因、诱发因素）</w:t>
      </w:r>
      <w:r>
        <w:br/>
      </w:r>
      <w:r>
        <w:rPr>
          <w:rStyle w:val="VerbatimChar"/>
        </w:rPr>
        <w:t xml:space="preserve">│   └── 泥石流（成因、诱发因素）</w:t>
      </w:r>
      <w:r>
        <w:br/>
      </w:r>
      <w:r>
        <w:rPr>
          <w:rStyle w:val="VerbatimChar"/>
        </w:rPr>
        <w:t xml:space="preserve">├── 第三节 防灾减灾</w:t>
      </w:r>
      <w:r>
        <w:br/>
      </w:r>
      <w:r>
        <w:rPr>
          <w:rStyle w:val="VerbatimChar"/>
        </w:rPr>
        <w:t xml:space="preserve">│   ├── 防灾减灾手段</w:t>
      </w:r>
      <w:r>
        <w:br/>
      </w:r>
      <w:r>
        <w:rPr>
          <w:rStyle w:val="VerbatimChar"/>
        </w:rPr>
        <w:t xml:space="preserve">│   └── 自救与互救</w:t>
      </w:r>
      <w:r>
        <w:br/>
      </w:r>
      <w:r>
        <w:rPr>
          <w:rStyle w:val="VerbatimChar"/>
        </w:rPr>
        <w:t xml:space="preserve">└── 第四节 地理信息技术在防灾减灾中的应用</w:t>
      </w:r>
      <w:r>
        <w:br/>
      </w:r>
      <w:r>
        <w:rPr>
          <w:rStyle w:val="VerbatimChar"/>
        </w:rPr>
        <w:t xml:space="preserve">    ├── 遥感（RS）</w:t>
      </w:r>
      <w:r>
        <w:br/>
      </w:r>
      <w:r>
        <w:rPr>
          <w:rStyle w:val="VerbatimChar"/>
        </w:rPr>
        <w:t xml:space="preserve">    ├── 全球导航卫星系统（北斗/GNSS）</w:t>
      </w:r>
      <w:r>
        <w:br/>
      </w:r>
      <w:r>
        <w:rPr>
          <w:rStyle w:val="VerbatimChar"/>
        </w:rPr>
        <w:t xml:space="preserve">    └── 地理信息系统（GIS）</w:t>
      </w:r>
    </w:p>
    <w:p>
      <w:pPr>
        <w:pStyle w:val="Heading4"/>
      </w:pPr>
      <w:bookmarkStart w:id="45" w:name="核心考点清单-5"/>
      <w:r>
        <w:t xml:space="preserve">【核心考点清单】</w:t>
      </w:r>
      <w:bookmarkEnd w:id="45"/>
    </w:p>
    <w:p>
      <w:pPr>
        <w:pStyle w:val="FirstParagraph"/>
      </w:pPr>
      <w:r>
        <w:t xml:space="preserve">- [ ] 气象灾害的成因、分布、防御</w:t>
      </w:r>
    </w:p>
    <w:p>
      <w:pPr>
        <w:pStyle w:val="BodyText"/>
      </w:pPr>
      <w:r>
        <w:t xml:space="preserve">- [ ] 地质灾害的类型与防御</w:t>
      </w:r>
    </w:p>
    <w:p>
      <w:pPr>
        <w:pStyle w:val="BodyText"/>
      </w:pPr>
      <w:r>
        <w:t xml:space="preserve">- [ ] 地理信息技术在防灾中的应用（RS、GIS、北斗）</w:t>
      </w:r>
    </w:p>
    <w:p>
      <w:pPr>
        <w:pStyle w:val="BodyText"/>
      </w:pPr>
      <w:r>
        <w:t xml:space="preserve">- [ ] 防灾减灾措施（☆☆☆2025课标新增"列举"要求）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6" w:name="模块二必修第二册人文地理"/>
      <w:r>
        <w:t xml:space="preserve">模块二：必修第二册（人文地理）</w:t>
      </w:r>
      <w:bookmarkEnd w:id="46"/>
    </w:p>
    <w:p>
      <w:pPr>
        <w:pStyle w:val="Heading3"/>
      </w:pPr>
      <w:bookmarkStart w:id="47" w:name="第一章-人口"/>
      <w:r>
        <w:t xml:space="preserve">第一章 人口</w:t>
      </w:r>
      <w:bookmarkEnd w:id="47"/>
    </w:p>
    <w:p>
      <w:pPr>
        <w:pStyle w:val="Heading4"/>
      </w:pPr>
      <w:bookmarkStart w:id="48" w:name="知识结构-6"/>
      <w:r>
        <w:t xml:space="preserve">【知识结构】</w:t>
      </w:r>
      <w:bookmarkEnd w:id="48"/>
    </w:p>
    <w:p>
      <w:pPr>
        <w:pStyle w:val="SourceCode"/>
      </w:pPr>
      <w:r>
        <w:rPr>
          <w:rStyle w:val="VerbatimChar"/>
        </w:rPr>
        <w:t xml:space="preserve">人口</w:t>
      </w:r>
      <w:r>
        <w:br/>
      </w:r>
      <w:r>
        <w:rPr>
          <w:rStyle w:val="VerbatimChar"/>
        </w:rPr>
        <w:t xml:space="preserve">├── 第一节 人口分布</w:t>
      </w:r>
      <w:r>
        <w:br/>
      </w:r>
      <w:r>
        <w:rPr>
          <w:rStyle w:val="VerbatimChar"/>
        </w:rPr>
        <w:t xml:space="preserve">│   ├── 世界人口分布特点</w:t>
      </w:r>
      <w:r>
        <w:br/>
      </w:r>
      <w:r>
        <w:rPr>
          <w:rStyle w:val="VerbatimChar"/>
        </w:rPr>
        <w:t xml:space="preserve">│   └── 人口分布的影响因素</w:t>
      </w:r>
      <w:r>
        <w:br/>
      </w:r>
      <w:r>
        <w:rPr>
          <w:rStyle w:val="VerbatimChar"/>
        </w:rPr>
        <w:t xml:space="preserve">├── 第二节 人口迁移</w:t>
      </w:r>
      <w:r>
        <w:br/>
      </w:r>
      <w:r>
        <w:rPr>
          <w:rStyle w:val="VerbatimChar"/>
        </w:rPr>
        <w:t xml:space="preserve">│   ├── 人口迁移的概念与分类</w:t>
      </w:r>
      <w:r>
        <w:br/>
      </w:r>
      <w:r>
        <w:rPr>
          <w:rStyle w:val="VerbatimChar"/>
        </w:rPr>
        <w:t xml:space="preserve">│   ├── 影响人口迁移的因素</w:t>
      </w:r>
      <w:r>
        <w:br/>
      </w:r>
      <w:r>
        <w:rPr>
          <w:rStyle w:val="VerbatimChar"/>
        </w:rPr>
        <w:t xml:space="preserve">│   └── 人口迁移的影响</w:t>
      </w:r>
      <w:r>
        <w:br/>
      </w:r>
      <w:r>
        <w:rPr>
          <w:rStyle w:val="VerbatimChar"/>
        </w:rPr>
        <w:t xml:space="preserve">└── 第三节 人口容量</w:t>
      </w:r>
      <w:r>
        <w:br/>
      </w:r>
      <w:r>
        <w:rPr>
          <w:rStyle w:val="VerbatimChar"/>
        </w:rPr>
        <w:t xml:space="preserve">    ├── 环境人口容量</w:t>
      </w:r>
      <w:r>
        <w:br/>
      </w:r>
      <w:r>
        <w:rPr>
          <w:rStyle w:val="VerbatimChar"/>
        </w:rPr>
        <w:t xml:space="preserve">    └── 人口合理容量</w:t>
      </w:r>
    </w:p>
    <w:p>
      <w:pPr>
        <w:pStyle w:val="Heading4"/>
      </w:pPr>
      <w:bookmarkStart w:id="49" w:name="核心考点清单-6"/>
      <w:r>
        <w:t xml:space="preserve">【核心考点清单】</w:t>
      </w:r>
      <w:bookmarkEnd w:id="49"/>
    </w:p>
    <w:p>
      <w:pPr>
        <w:pStyle w:val="FirstParagraph"/>
      </w:pPr>
      <w:r>
        <w:t xml:space="preserve">- [ ] 世界人口分布规律（纬度、海拔、距海远近）</w:t>
      </w:r>
    </w:p>
    <w:p>
      <w:pPr>
        <w:pStyle w:val="BodyText"/>
      </w:pPr>
      <w:r>
        <w:t xml:space="preserve">- [ ] 影响人口分布的因素</w:t>
      </w:r>
    </w:p>
    <w:p>
      <w:pPr>
        <w:pStyle w:val="BodyText"/>
      </w:pPr>
      <w:r>
        <w:t xml:space="preserve">- [ ] 人口迁移的推拉理论</w:t>
      </w:r>
    </w:p>
    <w:p>
      <w:pPr>
        <w:pStyle w:val="BodyText"/>
      </w:pPr>
      <w:r>
        <w:t xml:space="preserve">- [ ] 影响人口迁移的因素</w:t>
      </w:r>
    </w:p>
    <w:p>
      <w:pPr>
        <w:pStyle w:val="BodyText"/>
      </w:pPr>
      <w:r>
        <w:t xml:space="preserve">- [ ] 环境人口容量与人口合理容量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0" w:name="第二章-乡村和城镇"/>
      <w:r>
        <w:t xml:space="preserve">第二章 乡村和城镇</w:t>
      </w:r>
      <w:bookmarkEnd w:id="50"/>
    </w:p>
    <w:p>
      <w:pPr>
        <w:pStyle w:val="Heading4"/>
      </w:pPr>
      <w:bookmarkStart w:id="51" w:name="知识结构-7"/>
      <w:r>
        <w:t xml:space="preserve">【知识结构】</w:t>
      </w:r>
      <w:bookmarkEnd w:id="51"/>
    </w:p>
    <w:p>
      <w:pPr>
        <w:pStyle w:val="SourceCode"/>
      </w:pPr>
      <w:r>
        <w:rPr>
          <w:rStyle w:val="VerbatimChar"/>
        </w:rPr>
        <w:t xml:space="preserve">乡村和城镇</w:t>
      </w:r>
      <w:r>
        <w:br/>
      </w:r>
      <w:r>
        <w:rPr>
          <w:rStyle w:val="VerbatimChar"/>
        </w:rPr>
        <w:t xml:space="preserve">├── 第一节 乡村和城镇空间结构</w:t>
      </w:r>
      <w:r>
        <w:br/>
      </w:r>
      <w:r>
        <w:rPr>
          <w:rStyle w:val="VerbatimChar"/>
        </w:rPr>
        <w:t xml:space="preserve">│   ├── 乡村土地利用</w:t>
      </w:r>
      <w:r>
        <w:br/>
      </w:r>
      <w:r>
        <w:rPr>
          <w:rStyle w:val="VerbatimChar"/>
        </w:rPr>
        <w:t xml:space="preserve">│   ├── 城镇内部空间结构</w:t>
      </w:r>
      <w:r>
        <w:br/>
      </w:r>
      <w:r>
        <w:rPr>
          <w:rStyle w:val="VerbatimChar"/>
        </w:rPr>
        <w:t xml:space="preserve">│   └── 城镇内部空间结构的形成因素</w:t>
      </w:r>
      <w:r>
        <w:br/>
      </w:r>
      <w:r>
        <w:rPr>
          <w:rStyle w:val="VerbatimChar"/>
        </w:rPr>
        <w:t xml:space="preserve">├── 第二节 城镇化</w:t>
      </w:r>
      <w:r>
        <w:br/>
      </w:r>
      <w:r>
        <w:rPr>
          <w:rStyle w:val="VerbatimChar"/>
        </w:rPr>
        <w:t xml:space="preserve">│   ├── 城镇化概念与标志</w:t>
      </w:r>
      <w:r>
        <w:br/>
      </w:r>
      <w:r>
        <w:rPr>
          <w:rStyle w:val="VerbatimChar"/>
        </w:rPr>
        <w:t xml:space="preserve">│   ├── 城镇化进程与特点</w:t>
      </w:r>
      <w:r>
        <w:br/>
      </w:r>
      <w:r>
        <w:rPr>
          <w:rStyle w:val="VerbatimChar"/>
        </w:rPr>
        <w:t xml:space="preserve">│   ├── 城镇化的利弊</w:t>
      </w:r>
      <w:r>
        <w:br/>
      </w:r>
      <w:r>
        <w:rPr>
          <w:rStyle w:val="VerbatimChar"/>
        </w:rPr>
        <w:t xml:space="preserve">│   └── 新型城镇化</w:t>
      </w:r>
      <w:r>
        <w:br/>
      </w:r>
      <w:r>
        <w:rPr>
          <w:rStyle w:val="VerbatimChar"/>
        </w:rPr>
        <w:t xml:space="preserve">└── 第三节 地域文化与城乡景观</w:t>
      </w:r>
      <w:r>
        <w:br/>
      </w:r>
      <w:r>
        <w:rPr>
          <w:rStyle w:val="VerbatimChar"/>
        </w:rPr>
        <w:t xml:space="preserve">    ├── 地域文化对城镇的影响</w:t>
      </w:r>
      <w:r>
        <w:br/>
      </w:r>
      <w:r>
        <w:rPr>
          <w:rStyle w:val="VerbatimChar"/>
        </w:rPr>
        <w:t xml:space="preserve">    └── 城乡景观的差异</w:t>
      </w:r>
    </w:p>
    <w:p>
      <w:pPr>
        <w:pStyle w:val="Heading4"/>
      </w:pPr>
      <w:bookmarkStart w:id="52" w:name="核心考点清单-7"/>
      <w:r>
        <w:t xml:space="preserve">【核心考点清单】</w:t>
      </w:r>
      <w:bookmarkEnd w:id="52"/>
    </w:p>
    <w:p>
      <w:pPr>
        <w:pStyle w:val="FirstParagraph"/>
      </w:pPr>
      <w:r>
        <w:t xml:space="preserve">- [ ] 城镇内部空间结构（同心圆、扇形、多核心模式）</w:t>
      </w:r>
    </w:p>
    <w:p>
      <w:pPr>
        <w:pStyle w:val="BodyText"/>
      </w:pPr>
      <w:r>
        <w:t xml:space="preserve">- [ ] 城镇内部空间结构形成因素</w:t>
      </w:r>
    </w:p>
    <w:p>
      <w:pPr>
        <w:pStyle w:val="BodyText"/>
      </w:pPr>
      <w:r>
        <w:t xml:space="preserve">- [ ] 城镇化进程曲线（初期、中期、后期）</w:t>
      </w:r>
    </w:p>
    <w:p>
      <w:pPr>
        <w:pStyle w:val="BodyText"/>
      </w:pPr>
      <w:r>
        <w:t xml:space="preserve">- [ ] 城镇化的问题与措施</w:t>
      </w:r>
    </w:p>
    <w:p>
      <w:pPr>
        <w:pStyle w:val="BodyText"/>
      </w:pPr>
      <w:r>
        <w:t xml:space="preserve">- [ ] 地域文化对城镇景观的影响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3" w:name="第三章-产业区位因素"/>
      <w:r>
        <w:t xml:space="preserve">第三章 产业区位因素</w:t>
      </w:r>
      <w:bookmarkEnd w:id="53"/>
    </w:p>
    <w:p>
      <w:pPr>
        <w:pStyle w:val="Heading4"/>
      </w:pPr>
      <w:bookmarkStart w:id="54" w:name="知识结构-8"/>
      <w:r>
        <w:t xml:space="preserve">【知识结构】</w:t>
      </w:r>
      <w:bookmarkEnd w:id="54"/>
    </w:p>
    <w:p>
      <w:pPr>
        <w:pStyle w:val="SourceCode"/>
      </w:pPr>
      <w:r>
        <w:rPr>
          <w:rStyle w:val="VerbatimChar"/>
        </w:rPr>
        <w:t xml:space="preserve">产业区位因素</w:t>
      </w:r>
      <w:r>
        <w:br/>
      </w:r>
      <w:r>
        <w:rPr>
          <w:rStyle w:val="VerbatimChar"/>
        </w:rPr>
        <w:t xml:space="preserve">├── 第一节 农业区位因素及其变化</w:t>
      </w:r>
      <w:r>
        <w:br/>
      </w:r>
      <w:r>
        <w:rPr>
          <w:rStyle w:val="VerbatimChar"/>
        </w:rPr>
        <w:t xml:space="preserve">│   ├── 农业区位因素（自然、社会经济）</w:t>
      </w:r>
      <w:r>
        <w:br/>
      </w:r>
      <w:r>
        <w:rPr>
          <w:rStyle w:val="VerbatimChar"/>
        </w:rPr>
        <w:t xml:space="preserve">│   ├── 农业地域类型</w:t>
      </w:r>
      <w:r>
        <w:br/>
      </w:r>
      <w:r>
        <w:rPr>
          <w:rStyle w:val="VerbatimChar"/>
        </w:rPr>
        <w:t xml:space="preserve">│   └── 农业区位的变化</w:t>
      </w:r>
      <w:r>
        <w:br/>
      </w:r>
      <w:r>
        <w:rPr>
          <w:rStyle w:val="VerbatimChar"/>
        </w:rPr>
        <w:t xml:space="preserve">├── 第二节 工业区位因素及其变化</w:t>
      </w:r>
      <w:r>
        <w:br/>
      </w:r>
      <w:r>
        <w:rPr>
          <w:rStyle w:val="VerbatimChar"/>
        </w:rPr>
        <w:t xml:space="preserve">│   ├── 工业区位因素（自然、社会经济、环境）</w:t>
      </w:r>
      <w:r>
        <w:br/>
      </w:r>
      <w:r>
        <w:rPr>
          <w:rStyle w:val="VerbatimChar"/>
        </w:rPr>
        <w:t xml:space="preserve">│   ├── 工业区位的选择</w:t>
      </w:r>
      <w:r>
        <w:br/>
      </w:r>
      <w:r>
        <w:rPr>
          <w:rStyle w:val="VerbatimChar"/>
        </w:rPr>
        <w:t xml:space="preserve">│   └── 工业区位的变化</w:t>
      </w:r>
      <w:r>
        <w:br/>
      </w:r>
      <w:r>
        <w:rPr>
          <w:rStyle w:val="VerbatimChar"/>
        </w:rPr>
        <w:t xml:space="preserve">└── 第三节 服务业区位因素及其变化</w:t>
      </w:r>
      <w:r>
        <w:br/>
      </w:r>
      <w:r>
        <w:rPr>
          <w:rStyle w:val="VerbatimChar"/>
        </w:rPr>
        <w:t xml:space="preserve">    ├── 服务业分类</w:t>
      </w:r>
      <w:r>
        <w:br/>
      </w:r>
      <w:r>
        <w:rPr>
          <w:rStyle w:val="VerbatimChar"/>
        </w:rPr>
        <w:t xml:space="preserve">    └── 服务业区位因素</w:t>
      </w:r>
    </w:p>
    <w:p>
      <w:pPr>
        <w:pStyle w:val="Heading4"/>
      </w:pPr>
      <w:bookmarkStart w:id="55" w:name="核心考点清单-8"/>
      <w:r>
        <w:t xml:space="preserve">【核心考点清单】</w:t>
      </w:r>
      <w:bookmarkEnd w:id="55"/>
    </w:p>
    <w:p>
      <w:pPr>
        <w:pStyle w:val="FirstParagraph"/>
      </w:pPr>
      <w:r>
        <w:t xml:space="preserve">- [ ] 农业区位因素（自然：气水土地；社会经济：市交劳技政）</w:t>
      </w:r>
    </w:p>
    <w:p>
      <w:pPr>
        <w:pStyle w:val="BodyText"/>
      </w:pPr>
      <w:r>
        <w:t xml:space="preserve">- [ ] 农业地域类型（季风水田、水稻种植业、商品谷物农业、乳畜业、大牧场放牧业、混合农业）</w:t>
      </w:r>
    </w:p>
    <w:p>
      <w:pPr>
        <w:pStyle w:val="BodyText"/>
      </w:pPr>
      <w:r>
        <w:t xml:space="preserve">- [ ] 工业区位因素（原料、燃料、市场、交通、技术、劳动力、政策、环境）</w:t>
      </w:r>
    </w:p>
    <w:p>
      <w:pPr>
        <w:pStyle w:val="BodyText"/>
      </w:pPr>
      <w:r>
        <w:t xml:space="preserve">- [ ] 工业区位的变化规律</w:t>
      </w:r>
    </w:p>
    <w:p>
      <w:pPr>
        <w:pStyle w:val="BodyText"/>
      </w:pPr>
      <w:r>
        <w:t xml:space="preserve">- [ ] 服务业区位因素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6" w:name="第四章-交通运输布局与区域发展"/>
      <w:r>
        <w:t xml:space="preserve">第四章 交通运输布局与区域发展</w:t>
      </w:r>
      <w:bookmarkEnd w:id="56"/>
    </w:p>
    <w:p>
      <w:pPr>
        <w:pStyle w:val="Heading4"/>
      </w:pPr>
      <w:bookmarkStart w:id="57" w:name="知识结构-9"/>
      <w:r>
        <w:t xml:space="preserve">【知识结构】</w:t>
      </w:r>
      <w:bookmarkEnd w:id="57"/>
    </w:p>
    <w:p>
      <w:pPr>
        <w:pStyle w:val="SourceCode"/>
      </w:pPr>
      <w:r>
        <w:rPr>
          <w:rStyle w:val="VerbatimChar"/>
        </w:rPr>
        <w:t xml:space="preserve">交通运输布局与区域发展</w:t>
      </w:r>
      <w:r>
        <w:br/>
      </w:r>
      <w:r>
        <w:rPr>
          <w:rStyle w:val="VerbatimChar"/>
        </w:rPr>
        <w:t xml:space="preserve">├── 第一节 区域发展对交通运输布局的影响</w:t>
      </w:r>
      <w:r>
        <w:br/>
      </w:r>
      <w:r>
        <w:rPr>
          <w:rStyle w:val="VerbatimChar"/>
        </w:rPr>
        <w:t xml:space="preserve">│   ├── 交通运输布局的一般原则</w:t>
      </w:r>
      <w:r>
        <w:br/>
      </w:r>
      <w:r>
        <w:rPr>
          <w:rStyle w:val="VerbatimChar"/>
        </w:rPr>
        <w:t xml:space="preserve">│   ├── 交通运输需求与交通运输布局</w:t>
      </w:r>
      <w:r>
        <w:br/>
      </w:r>
      <w:r>
        <w:rPr>
          <w:rStyle w:val="VerbatimChar"/>
        </w:rPr>
        <w:t xml:space="preserve">│   └── 资金、技术与交通运输布局</w:t>
      </w:r>
      <w:r>
        <w:br/>
      </w:r>
      <w:r>
        <w:rPr>
          <w:rStyle w:val="VerbatimChar"/>
        </w:rPr>
        <w:t xml:space="preserve">└── 第二节 交通运输布局对区域发展的影响</w:t>
      </w:r>
      <w:r>
        <w:br/>
      </w:r>
      <w:r>
        <w:rPr>
          <w:rStyle w:val="VerbatimChar"/>
        </w:rPr>
        <w:t xml:space="preserve">    ├── 交通运输促进区域经济发展</w:t>
      </w:r>
      <w:r>
        <w:br/>
      </w:r>
      <w:r>
        <w:rPr>
          <w:rStyle w:val="VerbatimChar"/>
        </w:rPr>
        <w:t xml:space="preserve">    ├── 交通运输加剧区域发展差异</w:t>
      </w:r>
      <w:r>
        <w:br/>
      </w:r>
      <w:r>
        <w:rPr>
          <w:rStyle w:val="VerbatimChar"/>
        </w:rPr>
        <w:t xml:space="preserve">    └── 交通运输与城镇分布</w:t>
      </w:r>
    </w:p>
    <w:p>
      <w:pPr>
        <w:pStyle w:val="Heading4"/>
      </w:pPr>
      <w:bookmarkStart w:id="58" w:name="核心考点清单-9"/>
      <w:r>
        <w:t xml:space="preserve">【核心考点清单】</w:t>
      </w:r>
      <w:bookmarkEnd w:id="58"/>
    </w:p>
    <w:p>
      <w:pPr>
        <w:pStyle w:val="FirstParagraph"/>
      </w:pPr>
      <w:r>
        <w:t xml:space="preserve">- [ ] 主要交通方式的特点比较</w:t>
      </w:r>
    </w:p>
    <w:p>
      <w:pPr>
        <w:pStyle w:val="BodyText"/>
      </w:pPr>
      <w:r>
        <w:t xml:space="preserve">- [ ] 交通线/点区位因素</w:t>
      </w:r>
    </w:p>
    <w:p>
      <w:pPr>
        <w:pStyle w:val="BodyText"/>
      </w:pPr>
      <w:r>
        <w:t xml:space="preserve">- [ ] 交通建设的意义</w:t>
      </w:r>
    </w:p>
    <w:p>
      <w:pPr>
        <w:pStyle w:val="BodyText"/>
      </w:pPr>
      <w:r>
        <w:t xml:space="preserve">- [ ] 交通布局对区域发展的影响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59" w:name="第五章-环境与发展"/>
      <w:r>
        <w:t xml:space="preserve">第五章 环境与发展</w:t>
      </w:r>
      <w:bookmarkEnd w:id="59"/>
    </w:p>
    <w:p>
      <w:pPr>
        <w:pStyle w:val="Heading4"/>
      </w:pPr>
      <w:bookmarkStart w:id="60" w:name="知识结构-10"/>
      <w:r>
        <w:t xml:space="preserve">【知识结构】</w:t>
      </w:r>
      <w:bookmarkEnd w:id="60"/>
    </w:p>
    <w:p>
      <w:pPr>
        <w:pStyle w:val="SourceCode"/>
      </w:pPr>
      <w:r>
        <w:rPr>
          <w:rStyle w:val="VerbatimChar"/>
        </w:rPr>
        <w:t xml:space="preserve">环境与发展</w:t>
      </w:r>
      <w:r>
        <w:br/>
      </w:r>
      <w:r>
        <w:rPr>
          <w:rStyle w:val="VerbatimChar"/>
        </w:rPr>
        <w:t xml:space="preserve">├── 第一节 人类面临的主要环境问题</w:t>
      </w:r>
      <w:r>
        <w:br/>
      </w:r>
      <w:r>
        <w:rPr>
          <w:rStyle w:val="VerbatimChar"/>
        </w:rPr>
        <w:t xml:space="preserve">│   ├── 环境问题的概念与类型</w:t>
      </w:r>
      <w:r>
        <w:br/>
      </w:r>
      <w:r>
        <w:rPr>
          <w:rStyle w:val="VerbatimChar"/>
        </w:rPr>
        <w:t xml:space="preserve">│   ├── 环境问题的地域性表现</w:t>
      </w:r>
      <w:r>
        <w:br/>
      </w:r>
      <w:r>
        <w:rPr>
          <w:rStyle w:val="VerbatimChar"/>
        </w:rPr>
        <w:t xml:space="preserve">│   └── 主要环境问题</w:t>
      </w:r>
      <w:r>
        <w:br/>
      </w:r>
      <w:r>
        <w:rPr>
          <w:rStyle w:val="VerbatimChar"/>
        </w:rPr>
        <w:t xml:space="preserve">├── 第二节 走向人地协调——可持续发展</w:t>
      </w:r>
      <w:r>
        <w:br/>
      </w:r>
      <w:r>
        <w:rPr>
          <w:rStyle w:val="VerbatimChar"/>
        </w:rPr>
        <w:t xml:space="preserve">│   ├── 人地关系思想的演变</w:t>
      </w:r>
      <w:r>
        <w:br/>
      </w:r>
      <w:r>
        <w:rPr>
          <w:rStyle w:val="VerbatimChar"/>
        </w:rPr>
        <w:t xml:space="preserve">│   └── 可持续发展的内涵与原则</w:t>
      </w:r>
      <w:r>
        <w:br/>
      </w:r>
      <w:r>
        <w:rPr>
          <w:rStyle w:val="VerbatimChar"/>
        </w:rPr>
        <w:t xml:space="preserve">└── 第三节 中国国家发展战略举例</w:t>
      </w:r>
      <w:r>
        <w:br/>
      </w:r>
      <w:r>
        <w:rPr>
          <w:rStyle w:val="VerbatimChar"/>
        </w:rPr>
        <w:t xml:space="preserve">    ├── 建设主体功能区</w:t>
      </w:r>
      <w:r>
        <w:br/>
      </w:r>
      <w:r>
        <w:rPr>
          <w:rStyle w:val="VerbatimChar"/>
        </w:rPr>
        <w:t xml:space="preserve">    ├── 推动区域协调发展</w:t>
      </w:r>
      <w:r>
        <w:br/>
      </w:r>
      <w:r>
        <w:rPr>
          <w:rStyle w:val="VerbatimChar"/>
        </w:rPr>
        <w:t xml:space="preserve">    └── 拓展蓝色经济空间</w:t>
      </w:r>
    </w:p>
    <w:p>
      <w:pPr>
        <w:pStyle w:val="Heading4"/>
      </w:pPr>
      <w:bookmarkStart w:id="61" w:name="核心考点清单-10"/>
      <w:r>
        <w:t xml:space="preserve">【核心考点清单】</w:t>
      </w:r>
      <w:bookmarkEnd w:id="61"/>
    </w:p>
    <w:p>
      <w:pPr>
        <w:pStyle w:val="FirstParagraph"/>
      </w:pPr>
      <w:r>
        <w:t xml:space="preserve">- [ ] 环境问题的类型（环境污染、生态破坏、资源短缺）</w:t>
      </w:r>
    </w:p>
    <w:p>
      <w:pPr>
        <w:pStyle w:val="BodyText"/>
      </w:pPr>
      <w:r>
        <w:t xml:space="preserve">- [ ] 人地关系思想的演变（崇拜自然→改造自然→征服自然→人地协调）</w:t>
      </w:r>
    </w:p>
    <w:p>
      <w:pPr>
        <w:pStyle w:val="BodyText"/>
      </w:pPr>
      <w:r>
        <w:t xml:space="preserve">- [ ] 可持续发展的原则</w:t>
      </w:r>
    </w:p>
    <w:p>
      <w:pPr>
        <w:pStyle w:val="BodyText"/>
      </w:pPr>
      <w:r>
        <w:t xml:space="preserve">- [ ] 中国主体功能区划分</w:t>
      </w:r>
    </w:p>
    <w:p>
      <w:pPr>
        <w:pStyle w:val="BodyText"/>
      </w:pPr>
      <w:r>
        <w:t xml:space="preserve">- [ ] 区域协调发展战略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模块三选择性必修1自然地理基础"/>
      <w:r>
        <w:t xml:space="preserve">模块三：选择性必修1（自然地理基础）</w:t>
      </w:r>
      <w:bookmarkEnd w:id="62"/>
    </w:p>
    <w:p>
      <w:pPr>
        <w:pStyle w:val="Heading3"/>
      </w:pPr>
      <w:bookmarkStart w:id="63" w:name="第一章-地球的运动"/>
      <w:r>
        <w:t xml:space="preserve">第一章 地球的运动</w:t>
      </w:r>
      <w:bookmarkEnd w:id="63"/>
    </w:p>
    <w:p>
      <w:pPr>
        <w:pStyle w:val="Heading4"/>
      </w:pPr>
      <w:bookmarkStart w:id="64" w:name="知识结构-11"/>
      <w:r>
        <w:t xml:space="preserve">【知识结构】</w:t>
      </w:r>
      <w:bookmarkEnd w:id="64"/>
    </w:p>
    <w:p>
      <w:pPr>
        <w:pStyle w:val="SourceCode"/>
      </w:pPr>
      <w:r>
        <w:rPr>
          <w:rStyle w:val="VerbatimChar"/>
        </w:rPr>
        <w:t xml:space="preserve">地球的运动</w:t>
      </w:r>
      <w:r>
        <w:br/>
      </w:r>
      <w:r>
        <w:rPr>
          <w:rStyle w:val="VerbatimChar"/>
        </w:rPr>
        <w:t xml:space="preserve">├── 第一节 地球的自转和公转</w:t>
      </w:r>
      <w:r>
        <w:br/>
      </w:r>
      <w:r>
        <w:rPr>
          <w:rStyle w:val="VerbatimChar"/>
        </w:rPr>
        <w:t xml:space="preserve">│   ├── 地球自转（方向、周期、速度）</w:t>
      </w:r>
      <w:r>
        <w:br/>
      </w:r>
      <w:r>
        <w:rPr>
          <w:rStyle w:val="VerbatimChar"/>
        </w:rPr>
        <w:t xml:space="preserve">│   └── 地球公转（方向、周期、速度、轨道）</w:t>
      </w:r>
      <w:r>
        <w:br/>
      </w:r>
      <w:r>
        <w:rPr>
          <w:rStyle w:val="VerbatimChar"/>
        </w:rPr>
        <w:t xml:space="preserve">├── 第二节 地球运动的地理意义</w:t>
      </w:r>
      <w:r>
        <w:br/>
      </w:r>
      <w:r>
        <w:rPr>
          <w:rStyle w:val="VerbatimChar"/>
        </w:rPr>
        <w:t xml:space="preserve">│   ├── 昼夜交替</w:t>
      </w:r>
      <w:r>
        <w:br/>
      </w:r>
      <w:r>
        <w:rPr>
          <w:rStyle w:val="VerbatimChar"/>
        </w:rPr>
        <w:t xml:space="preserve">│   ├── 地方时和区时</w:t>
      </w:r>
      <w:r>
        <w:br/>
      </w:r>
      <w:r>
        <w:rPr>
          <w:rStyle w:val="VerbatimChar"/>
        </w:rPr>
        <w:t xml:space="preserve">│   ├── 地转偏向力</w:t>
      </w:r>
      <w:r>
        <w:br/>
      </w:r>
      <w:r>
        <w:rPr>
          <w:rStyle w:val="VerbatimChar"/>
        </w:rPr>
        <w:t xml:space="preserve">│   ├── 昼夜长短变化</w:t>
      </w:r>
      <w:r>
        <w:br/>
      </w:r>
      <w:r>
        <w:rPr>
          <w:rStyle w:val="VerbatimChar"/>
        </w:rPr>
        <w:t xml:space="preserve">│   ├── 正午太阳高度变化</w:t>
      </w:r>
      <w:r>
        <w:br/>
      </w:r>
      <w:r>
        <w:rPr>
          <w:rStyle w:val="VerbatimChar"/>
        </w:rPr>
        <w:t xml:space="preserve">│   └── 四季和五带</w:t>
      </w:r>
      <w:r>
        <w:br/>
      </w:r>
      <w:r>
        <w:rPr>
          <w:rStyle w:val="VerbatimChar"/>
        </w:rPr>
        <w:t xml:space="preserve">└── 第三节 地球公转的地理意义</w:t>
      </w:r>
      <w:r>
        <w:br/>
      </w:r>
      <w:r>
        <w:rPr>
          <w:rStyle w:val="VerbatimChar"/>
        </w:rPr>
        <w:t xml:space="preserve">    └── 太阳直射点的移动</w:t>
      </w:r>
    </w:p>
    <w:p>
      <w:pPr>
        <w:pStyle w:val="Heading4"/>
      </w:pPr>
      <w:bookmarkStart w:id="65" w:name="核心考点清单-11"/>
      <w:r>
        <w:t xml:space="preserve">【核心考点清单】</w:t>
      </w:r>
      <w:bookmarkEnd w:id="65"/>
    </w:p>
    <w:p>
      <w:pPr>
        <w:pStyle w:val="FirstParagraph"/>
      </w:pPr>
      <w:r>
        <w:t xml:space="preserve">- [ ] 地方时、区时、日期变更线的计算（★★★★★）</w:t>
      </w:r>
    </w:p>
    <w:p>
      <w:pPr>
        <w:pStyle w:val="BodyText"/>
      </w:pPr>
      <w:r>
        <w:t xml:space="preserve">- [ ] 昼夜长短的变化规律</w:t>
      </w:r>
    </w:p>
    <w:p>
      <w:pPr>
        <w:pStyle w:val="BodyText"/>
      </w:pPr>
      <w:r>
        <w:t xml:space="preserve">- [ ] 正午太阳高度的变化规律</w:t>
      </w:r>
    </w:p>
    <w:p>
      <w:pPr>
        <w:pStyle w:val="BodyText"/>
      </w:pPr>
      <w:r>
        <w:t xml:space="preserve">- [ ] 太阳直射点的移动规律</w:t>
      </w:r>
    </w:p>
    <w:p>
      <w:pPr>
        <w:pStyle w:val="BodyText"/>
      </w:pPr>
      <w:r>
        <w:t xml:space="preserve">- [ ] 晨昏线的判读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6" w:name="第二章-地表形态的塑造"/>
      <w:r>
        <w:t xml:space="preserve">第二章 地表形态的塑造</w:t>
      </w:r>
      <w:bookmarkEnd w:id="66"/>
    </w:p>
    <w:p>
      <w:pPr>
        <w:pStyle w:val="Heading4"/>
      </w:pPr>
      <w:bookmarkStart w:id="67" w:name="知识结构-12"/>
      <w:r>
        <w:t xml:space="preserve">【知识结构】</w:t>
      </w:r>
      <w:bookmarkEnd w:id="67"/>
    </w:p>
    <w:p>
      <w:pPr>
        <w:pStyle w:val="SourceCode"/>
      </w:pPr>
      <w:r>
        <w:rPr>
          <w:rStyle w:val="VerbatimChar"/>
        </w:rPr>
        <w:t xml:space="preserve">地表形态的塑造</w:t>
      </w:r>
      <w:r>
        <w:br/>
      </w:r>
      <w:r>
        <w:rPr>
          <w:rStyle w:val="VerbatimChar"/>
        </w:rPr>
        <w:t xml:space="preserve">├── 第一节 塑造地表形态的力量</w:t>
      </w:r>
      <w:r>
        <w:br/>
      </w:r>
      <w:r>
        <w:rPr>
          <w:rStyle w:val="VerbatimChar"/>
        </w:rPr>
        <w:t xml:space="preserve">│   ├── 内力作用（地壳运动、岩浆活动、变质作用）</w:t>
      </w:r>
      <w:r>
        <w:br/>
      </w:r>
      <w:r>
        <w:rPr>
          <w:rStyle w:val="VerbatimChar"/>
        </w:rPr>
        <w:t xml:space="preserve">│   └── 外力作用（风化、侵蚀、搬运、堆积）</w:t>
      </w:r>
      <w:r>
        <w:br/>
      </w:r>
      <w:r>
        <w:rPr>
          <w:rStyle w:val="VerbatimChar"/>
        </w:rPr>
        <w:t xml:space="preserve">├── 第二节 构造地貌的形成</w:t>
      </w:r>
      <w:r>
        <w:br/>
      </w:r>
      <w:r>
        <w:rPr>
          <w:rStyle w:val="VerbatimChar"/>
        </w:rPr>
        <w:t xml:space="preserve">│   ├── 地质构造（褶皱、断层）</w:t>
      </w:r>
      <w:r>
        <w:br/>
      </w:r>
      <w:r>
        <w:rPr>
          <w:rStyle w:val="VerbatimChar"/>
        </w:rPr>
        <w:t xml:space="preserve">│   └── 板块构造学说</w:t>
      </w:r>
      <w:r>
        <w:br/>
      </w:r>
      <w:r>
        <w:rPr>
          <w:rStyle w:val="VerbatimChar"/>
        </w:rPr>
        <w:t xml:space="preserve">└── 第三节 河流地貌的发育</w:t>
      </w:r>
      <w:r>
        <w:br/>
      </w:r>
      <w:r>
        <w:rPr>
          <w:rStyle w:val="VerbatimChar"/>
        </w:rPr>
        <w:t xml:space="preserve">    ├── 河流侵蚀地貌（V型谷、瀑布）</w:t>
      </w:r>
      <w:r>
        <w:br/>
      </w:r>
      <w:r>
        <w:rPr>
          <w:rStyle w:val="VerbatimChar"/>
        </w:rPr>
        <w:t xml:space="preserve">    ├── 河流堆积地貌（冲积扇、洪积扇、冲积平原、三角洲）</w:t>
      </w:r>
      <w:r>
        <w:br/>
      </w:r>
      <w:r>
        <w:rPr>
          <w:rStyle w:val="VerbatimChar"/>
        </w:rPr>
        <w:t xml:space="preserve">    └── 河流地貌对聚落分布的影响</w:t>
      </w:r>
    </w:p>
    <w:p>
      <w:pPr>
        <w:pStyle w:val="Heading4"/>
      </w:pPr>
      <w:bookmarkStart w:id="68" w:name="核心考点清单-12"/>
      <w:r>
        <w:t xml:space="preserve">【核心考点清单】</w:t>
      </w:r>
      <w:bookmarkEnd w:id="68"/>
    </w:p>
    <w:p>
      <w:pPr>
        <w:pStyle w:val="FirstParagraph"/>
      </w:pPr>
      <w:r>
        <w:t xml:space="preserve">- [ ] 内力作用与外力作用的关系</w:t>
      </w:r>
    </w:p>
    <w:p>
      <w:pPr>
        <w:pStyle w:val="BodyText"/>
      </w:pPr>
      <w:r>
        <w:t xml:space="preserve">- [ ] 褶皱与断层判断</w:t>
      </w:r>
    </w:p>
    <w:p>
      <w:pPr>
        <w:pStyle w:val="BodyText"/>
      </w:pPr>
      <w:r>
        <w:t xml:space="preserve">- [ ] 板块边界类型及对应地貌</w:t>
      </w:r>
    </w:p>
    <w:p>
      <w:pPr>
        <w:pStyle w:val="BodyText"/>
      </w:pPr>
      <w:r>
        <w:t xml:space="preserve">- [ ] 河流侵蚀地貌与堆积地貌的发育过程</w:t>
      </w:r>
    </w:p>
    <w:p>
      <w:pPr>
        <w:pStyle w:val="BodyText"/>
      </w:pPr>
      <w:r>
        <w:t xml:space="preserve">- [ ] 不同河流地貌对聚落的影响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9" w:name="第三章-大气的运动"/>
      <w:r>
        <w:t xml:space="preserve">第三章 大气的运动</w:t>
      </w:r>
      <w:bookmarkEnd w:id="69"/>
    </w:p>
    <w:p>
      <w:pPr>
        <w:pStyle w:val="Heading4"/>
      </w:pPr>
      <w:bookmarkStart w:id="70" w:name="知识结构-13"/>
      <w:r>
        <w:t xml:space="preserve">【知识结构】</w:t>
      </w:r>
      <w:bookmarkEnd w:id="70"/>
    </w:p>
    <w:p>
      <w:pPr>
        <w:pStyle w:val="SourceCode"/>
      </w:pPr>
      <w:r>
        <w:rPr>
          <w:rStyle w:val="VerbatimChar"/>
        </w:rPr>
        <w:t xml:space="preserve">大气的运动</w:t>
      </w:r>
      <w:r>
        <w:br/>
      </w:r>
      <w:r>
        <w:rPr>
          <w:rStyle w:val="VerbatimChar"/>
        </w:rPr>
        <w:t xml:space="preserve">├── 第一节 常见天气系统</w:t>
      </w:r>
      <w:r>
        <w:br/>
      </w:r>
      <w:r>
        <w:rPr>
          <w:rStyle w:val="VerbatimChar"/>
        </w:rPr>
        <w:t xml:space="preserve">│   ├── 锋与天气（冷锋、暖锋、准静止锋）</w:t>
      </w:r>
      <w:r>
        <w:br/>
      </w:r>
      <w:r>
        <w:rPr>
          <w:rStyle w:val="VerbatimChar"/>
        </w:rPr>
        <w:t xml:space="preserve">│   ├── 低气压（气旋）与高气压（反气旋）</w:t>
      </w:r>
      <w:r>
        <w:br/>
      </w:r>
      <w:r>
        <w:rPr>
          <w:rStyle w:val="VerbatimChar"/>
        </w:rPr>
        <w:t xml:space="preserve">│   └── 锋面气旋</w:t>
      </w:r>
      <w:r>
        <w:br/>
      </w:r>
      <w:r>
        <w:rPr>
          <w:rStyle w:val="VerbatimChar"/>
        </w:rPr>
        <w:t xml:space="preserve">├── 第二节 气压带和风带</w:t>
      </w:r>
      <w:r>
        <w:br/>
      </w:r>
      <w:r>
        <w:rPr>
          <w:rStyle w:val="VerbatimChar"/>
        </w:rPr>
        <w:t xml:space="preserve">│   ├── 气压带、风带的形成与分布</w:t>
      </w:r>
      <w:r>
        <w:br/>
      </w:r>
      <w:r>
        <w:rPr>
          <w:rStyle w:val="VerbatimChar"/>
        </w:rPr>
        <w:t xml:space="preserve">│   ├── 海陆分布对气压带、风带的影响</w:t>
      </w:r>
      <w:r>
        <w:br/>
      </w:r>
      <w:r>
        <w:rPr>
          <w:rStyle w:val="VerbatimChar"/>
        </w:rPr>
        <w:t xml:space="preserve">│   └── 季风环流</w:t>
      </w:r>
      <w:r>
        <w:br/>
      </w:r>
      <w:r>
        <w:rPr>
          <w:rStyle w:val="VerbatimChar"/>
        </w:rPr>
        <w:t xml:space="preserve">└── 第三节 气压带和风带对气候的影响</w:t>
      </w:r>
      <w:r>
        <w:br/>
      </w:r>
      <w:r>
        <w:rPr>
          <w:rStyle w:val="VerbatimChar"/>
        </w:rPr>
        <w:t xml:space="preserve">    ├── 气压带、风带对气候的影响</w:t>
      </w:r>
      <w:r>
        <w:br/>
      </w:r>
      <w:r>
        <w:rPr>
          <w:rStyle w:val="VerbatimChar"/>
        </w:rPr>
        <w:t xml:space="preserve">    └── 季风气候的特点</w:t>
      </w:r>
    </w:p>
    <w:p>
      <w:pPr>
        <w:pStyle w:val="Heading4"/>
      </w:pPr>
      <w:bookmarkStart w:id="71" w:name="核心考点清单-13"/>
      <w:r>
        <w:t xml:space="preserve">【核心考点清单】</w:t>
      </w:r>
      <w:bookmarkEnd w:id="71"/>
    </w:p>
    <w:p>
      <w:pPr>
        <w:pStyle w:val="FirstParagraph"/>
      </w:pPr>
      <w:r>
        <w:t xml:space="preserve">- [ ] 冷锋、暖锋、准静止锋的天气特征（★★★★★）</w:t>
      </w:r>
    </w:p>
    <w:p>
      <w:pPr>
        <w:pStyle w:val="BodyText"/>
      </w:pPr>
      <w:r>
        <w:t xml:space="preserve">- [ ] 气旋、反气旋的天气特征</w:t>
      </w:r>
    </w:p>
    <w:p>
      <w:pPr>
        <w:pStyle w:val="BodyText"/>
      </w:pPr>
      <w:r>
        <w:t xml:space="preserve">- [ ] 气压带、风带的分布与移动</w:t>
      </w:r>
    </w:p>
    <w:p>
      <w:pPr>
        <w:pStyle w:val="BodyText"/>
      </w:pPr>
      <w:r>
        <w:t xml:space="preserve">- [ ] 季风气候的成因与特点</w:t>
      </w:r>
    </w:p>
    <w:p>
      <w:pPr>
        <w:pStyle w:val="BodyText"/>
      </w:pPr>
      <w:r>
        <w:t xml:space="preserve">- [ ] 气候类型判读（★★★★★）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2" w:name="第四章-水的运动"/>
      <w:r>
        <w:t xml:space="preserve">第四章 水的运动</w:t>
      </w:r>
      <w:bookmarkEnd w:id="72"/>
    </w:p>
    <w:p>
      <w:pPr>
        <w:pStyle w:val="Heading4"/>
      </w:pPr>
      <w:bookmarkStart w:id="73" w:name="知识结构-14"/>
      <w:r>
        <w:t xml:space="preserve">【知识结构】</w:t>
      </w:r>
      <w:bookmarkEnd w:id="73"/>
    </w:p>
    <w:p>
      <w:pPr>
        <w:pStyle w:val="SourceCode"/>
      </w:pPr>
      <w:r>
        <w:rPr>
          <w:rStyle w:val="VerbatimChar"/>
        </w:rPr>
        <w:t xml:space="preserve">水的运动</w:t>
      </w:r>
      <w:r>
        <w:br/>
      </w:r>
      <w:r>
        <w:rPr>
          <w:rStyle w:val="VerbatimChar"/>
        </w:rPr>
        <w:t xml:space="preserve">├── 第一节 陆地水体及其相互关系</w:t>
      </w:r>
      <w:r>
        <w:br/>
      </w:r>
      <w:r>
        <w:rPr>
          <w:rStyle w:val="VerbatimChar"/>
        </w:rPr>
        <w:t xml:space="preserve">│   ├── 陆地水体类型</w:t>
      </w:r>
      <w:r>
        <w:br/>
      </w:r>
      <w:r>
        <w:rPr>
          <w:rStyle w:val="VerbatimChar"/>
        </w:rPr>
        <w:t xml:space="preserve">│   ├── 陆地水体的相互补给</w:t>
      </w:r>
      <w:r>
        <w:br/>
      </w:r>
      <w:r>
        <w:rPr>
          <w:rStyle w:val="VerbatimChar"/>
        </w:rPr>
        <w:t xml:space="preserve">│   └── 河流的补给类型</w:t>
      </w:r>
      <w:r>
        <w:br/>
      </w:r>
      <w:r>
        <w:rPr>
          <w:rStyle w:val="VerbatimChar"/>
        </w:rPr>
        <w:t xml:space="preserve">├── 第二节 洋流</w:t>
      </w:r>
      <w:r>
        <w:br/>
      </w:r>
      <w:r>
        <w:rPr>
          <w:rStyle w:val="VerbatimChar"/>
        </w:rPr>
        <w:t xml:space="preserve">│   ├── 洋流分类与分布</w:t>
      </w:r>
      <w:r>
        <w:br/>
      </w:r>
      <w:r>
        <w:rPr>
          <w:rStyle w:val="VerbatimChar"/>
        </w:rPr>
        <w:t xml:space="preserve">│   ├── 洋流对地理环境的影响</w:t>
      </w:r>
      <w:r>
        <w:br/>
      </w:r>
      <w:r>
        <w:rPr>
          <w:rStyle w:val="VerbatimChar"/>
        </w:rPr>
        <w:t xml:space="preserve">│   └── 厄尔尼诺与拉尼娜</w:t>
      </w:r>
      <w:r>
        <w:br/>
      </w:r>
      <w:r>
        <w:rPr>
          <w:rStyle w:val="VerbatimChar"/>
        </w:rPr>
        <w:t xml:space="preserve">└── 第三节 海—气相互作用</w:t>
      </w:r>
      <w:r>
        <w:br/>
      </w:r>
      <w:r>
        <w:rPr>
          <w:rStyle w:val="VerbatimChar"/>
        </w:rPr>
        <w:t xml:space="preserve">    ├── 海—气相互作用与水热交换</w:t>
      </w:r>
      <w:r>
        <w:br/>
      </w:r>
      <w:r>
        <w:rPr>
          <w:rStyle w:val="VerbatimChar"/>
        </w:rPr>
        <w:t xml:space="preserve">    └── 海—气相互作用与全球气候变化</w:t>
      </w:r>
    </w:p>
    <w:p>
      <w:pPr>
        <w:pStyle w:val="Heading4"/>
      </w:pPr>
      <w:bookmarkStart w:id="74" w:name="核心考点清单-14"/>
      <w:r>
        <w:t xml:space="preserve">【核心考点清单】</w:t>
      </w:r>
      <w:bookmarkEnd w:id="74"/>
    </w:p>
    <w:p>
      <w:pPr>
        <w:pStyle w:val="FirstParagraph"/>
      </w:pPr>
      <w:r>
        <w:t xml:space="preserve">- [ ] 河流的补给类型及特点</w:t>
      </w:r>
    </w:p>
    <w:p>
      <w:pPr>
        <w:pStyle w:val="BodyText"/>
      </w:pPr>
      <w:r>
        <w:t xml:space="preserve">- [ ] 陆地水体相互补给关系</w:t>
      </w:r>
    </w:p>
    <w:p>
      <w:pPr>
        <w:pStyle w:val="BodyText"/>
      </w:pPr>
      <w:r>
        <w:t xml:space="preserve">- [ ] 世界洋流分布模式</w:t>
      </w:r>
    </w:p>
    <w:p>
      <w:pPr>
        <w:pStyle w:val="BodyText"/>
      </w:pPr>
      <w:r>
        <w:t xml:space="preserve">- [ ] 洋流对气候、渔场、航运的影响</w:t>
      </w:r>
    </w:p>
    <w:p>
      <w:pPr>
        <w:pStyle w:val="BodyText"/>
      </w:pPr>
      <w:r>
        <w:t xml:space="preserve">- [ ] 厄尔尼诺与拉尼娜现象的影响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5" w:name="第五章-自然环境的整体性与差异性"/>
      <w:r>
        <w:t xml:space="preserve">第五章 自然环境的整体性与差异性</w:t>
      </w:r>
      <w:bookmarkEnd w:id="75"/>
    </w:p>
    <w:p>
      <w:pPr>
        <w:pStyle w:val="Heading4"/>
      </w:pPr>
      <w:bookmarkStart w:id="76" w:name="知识结构-15"/>
      <w:r>
        <w:t xml:space="preserve">【知识结构】</w:t>
      </w:r>
      <w:bookmarkEnd w:id="76"/>
    </w:p>
    <w:p>
      <w:pPr>
        <w:pStyle w:val="SourceCode"/>
      </w:pPr>
      <w:r>
        <w:rPr>
          <w:rStyle w:val="VerbatimChar"/>
        </w:rPr>
        <w:t xml:space="preserve">自然环境的整体性与差异性</w:t>
      </w:r>
      <w:r>
        <w:br/>
      </w:r>
      <w:r>
        <w:rPr>
          <w:rStyle w:val="VerbatimChar"/>
        </w:rPr>
        <w:t xml:space="preserve">├── 第一节 自然环境的整体性</w:t>
      </w:r>
      <w:r>
        <w:br/>
      </w:r>
      <w:r>
        <w:rPr>
          <w:rStyle w:val="VerbatimChar"/>
        </w:rPr>
        <w:t xml:space="preserve">│   ├── 自然环境整体性的表现</w:t>
      </w:r>
      <w:r>
        <w:br/>
      </w:r>
      <w:r>
        <w:rPr>
          <w:rStyle w:val="VerbatimChar"/>
        </w:rPr>
        <w:t xml:space="preserve">│   └── 自然环境整体性的意义</w:t>
      </w:r>
      <w:r>
        <w:br/>
      </w:r>
      <w:r>
        <w:rPr>
          <w:rStyle w:val="VerbatimChar"/>
        </w:rPr>
        <w:t xml:space="preserve">└── 第二节 自然环境的地域差异性</w:t>
      </w:r>
      <w:r>
        <w:br/>
      </w:r>
      <w:r>
        <w:rPr>
          <w:rStyle w:val="VerbatimChar"/>
        </w:rPr>
        <w:t xml:space="preserve">    ├── 地域差异的概念</w:t>
      </w:r>
      <w:r>
        <w:br/>
      </w:r>
      <w:r>
        <w:rPr>
          <w:rStyle w:val="VerbatimChar"/>
        </w:rPr>
        <w:t xml:space="preserve">    ├── 陆地地域分异规律（纬度地带性、干湿度地带性、垂直地带性）</w:t>
      </w:r>
      <w:r>
        <w:br/>
      </w:r>
      <w:r>
        <w:rPr>
          <w:rStyle w:val="VerbatimChar"/>
        </w:rPr>
        <w:t xml:space="preserve">    └── 非地带性分异</w:t>
      </w:r>
    </w:p>
    <w:p>
      <w:pPr>
        <w:pStyle w:val="Heading4"/>
      </w:pPr>
      <w:bookmarkStart w:id="77" w:name="核心考点清单-15"/>
      <w:r>
        <w:t xml:space="preserve">【核心考点清单】</w:t>
      </w:r>
      <w:bookmarkEnd w:id="77"/>
    </w:p>
    <w:p>
      <w:pPr>
        <w:pStyle w:val="FirstParagraph"/>
      </w:pPr>
      <w:r>
        <w:t xml:space="preserve">- [ ] 自然环境整体性的三个表现（要素间相互作用、区域间相互影响、全球意义）（★★★★★）</w:t>
      </w:r>
    </w:p>
    <w:p>
      <w:pPr>
        <w:pStyle w:val="BodyText"/>
      </w:pPr>
      <w:r>
        <w:t xml:space="preserve">- [ ] 纬度地带性分异规律</w:t>
      </w:r>
    </w:p>
    <w:p>
      <w:pPr>
        <w:pStyle w:val="BodyText"/>
      </w:pPr>
      <w:r>
        <w:t xml:space="preserve">- [ ] 干湿度地带性分异规律</w:t>
      </w:r>
    </w:p>
    <w:p>
      <w:pPr>
        <w:pStyle w:val="BodyText"/>
      </w:pPr>
      <w:r>
        <w:t xml:space="preserve">- [ ] 垂直地带性分异规律（★★★★★）</w:t>
      </w:r>
    </w:p>
    <w:p>
      <w:pPr>
        <w:pStyle w:val="BodyText"/>
      </w:pPr>
      <w:r>
        <w:t xml:space="preserve">- [ ] 非地带性分异现象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78" w:name="模块四选择性必修2区域发展"/>
      <w:r>
        <w:t xml:space="preserve">模块四：选择性必修2（区域发展）</w:t>
      </w:r>
      <w:bookmarkEnd w:id="78"/>
    </w:p>
    <w:p>
      <w:pPr>
        <w:pStyle w:val="Heading3"/>
      </w:pPr>
      <w:bookmarkStart w:id="79" w:name="第一章-区域与区域发展"/>
      <w:r>
        <w:t xml:space="preserve">第一章 区域与区域发展</w:t>
      </w:r>
      <w:bookmarkEnd w:id="79"/>
    </w:p>
    <w:p>
      <w:pPr>
        <w:pStyle w:val="Heading4"/>
      </w:pPr>
      <w:bookmarkStart w:id="80" w:name="知识结构-16"/>
      <w:r>
        <w:t xml:space="preserve">【知识结构】</w:t>
      </w:r>
      <w:bookmarkEnd w:id="80"/>
    </w:p>
    <w:p>
      <w:pPr>
        <w:pStyle w:val="SourceCode"/>
      </w:pPr>
      <w:r>
        <w:rPr>
          <w:rStyle w:val="VerbatimChar"/>
        </w:rPr>
        <w:t xml:space="preserve">区域与区域发展</w:t>
      </w:r>
      <w:r>
        <w:br/>
      </w:r>
      <w:r>
        <w:rPr>
          <w:rStyle w:val="VerbatimChar"/>
        </w:rPr>
        <w:t xml:space="preserve">├── 第一节 多种多样的区域</w:t>
      </w:r>
      <w:r>
        <w:br/>
      </w:r>
      <w:r>
        <w:rPr>
          <w:rStyle w:val="VerbatimChar"/>
        </w:rPr>
        <w:t xml:space="preserve">│   ├── 区域的含义</w:t>
      </w:r>
      <w:r>
        <w:br/>
      </w:r>
      <w:r>
        <w:rPr>
          <w:rStyle w:val="VerbatimChar"/>
        </w:rPr>
        <w:t xml:space="preserve">│   ├── 区域的类型</w:t>
      </w:r>
      <w:r>
        <w:br/>
      </w:r>
      <w:r>
        <w:rPr>
          <w:rStyle w:val="VerbatimChar"/>
        </w:rPr>
        <w:t xml:space="preserve">│   └── 区域的特征</w:t>
      </w:r>
      <w:r>
        <w:br/>
      </w:r>
      <w:r>
        <w:rPr>
          <w:rStyle w:val="VerbatimChar"/>
        </w:rPr>
        <w:t xml:space="preserve">└── 第二节 区域整体性和关联性</w:t>
      </w:r>
      <w:r>
        <w:br/>
      </w:r>
      <w:r>
        <w:rPr>
          <w:rStyle w:val="VerbatimChar"/>
        </w:rPr>
        <w:t xml:space="preserve">    ├── 区域整体性</w:t>
      </w:r>
      <w:r>
        <w:br/>
      </w:r>
      <w:r>
        <w:rPr>
          <w:rStyle w:val="VerbatimChar"/>
        </w:rPr>
        <w:t xml:space="preserve">    ├── 区域关联性</w:t>
      </w:r>
      <w:r>
        <w:br/>
      </w:r>
      <w:r>
        <w:rPr>
          <w:rStyle w:val="VerbatimChar"/>
        </w:rPr>
        <w:t xml:space="preserve">    └── 区域比较的方法</w:t>
      </w:r>
    </w:p>
    <w:p>
      <w:pPr>
        <w:pStyle w:val="Heading4"/>
      </w:pPr>
      <w:bookmarkStart w:id="81" w:name="核心考点清单-16"/>
      <w:r>
        <w:t xml:space="preserve">【核心考点清单】</w:t>
      </w:r>
      <w:bookmarkEnd w:id="81"/>
    </w:p>
    <w:p>
      <w:pPr>
        <w:pStyle w:val="FirstParagraph"/>
      </w:pPr>
      <w:r>
        <w:t xml:space="preserve">- [ ] 区域的含义与特征</w:t>
      </w:r>
    </w:p>
    <w:p>
      <w:pPr>
        <w:pStyle w:val="BodyText"/>
      </w:pPr>
      <w:r>
        <w:t xml:space="preserve">- [ ] 区域的类型划分</w:t>
      </w:r>
    </w:p>
    <w:p>
      <w:pPr>
        <w:pStyle w:val="BodyText"/>
      </w:pPr>
      <w:r>
        <w:t xml:space="preserve">- [ ] 区域整体性的含义</w:t>
      </w:r>
    </w:p>
    <w:p>
      <w:pPr>
        <w:pStyle w:val="BodyText"/>
      </w:pPr>
      <w:r>
        <w:t xml:space="preserve">- [ ] 区域关联性的表现</w:t>
      </w:r>
    </w:p>
    <w:p>
      <w:pPr>
        <w:pStyle w:val="BodyText"/>
      </w:pPr>
      <w:r>
        <w:t xml:space="preserve">- [ ] 区域比较的方法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2" w:name="第二章-资源枯竭型城市的转型发展"/>
      <w:r>
        <w:t xml:space="preserve">第二章 资源枯竭型城市的转型发展</w:t>
      </w:r>
      <w:bookmarkEnd w:id="82"/>
    </w:p>
    <w:p>
      <w:pPr>
        <w:pStyle w:val="Heading4"/>
      </w:pPr>
      <w:bookmarkStart w:id="83" w:name="知识结构-17"/>
      <w:r>
        <w:t xml:space="preserve">【知识结构】</w:t>
      </w:r>
      <w:bookmarkEnd w:id="83"/>
    </w:p>
    <w:p>
      <w:pPr>
        <w:pStyle w:val="SourceCode"/>
      </w:pPr>
      <w:r>
        <w:rPr>
          <w:rStyle w:val="VerbatimChar"/>
        </w:rPr>
        <w:t xml:space="preserve">资源枯竭型城市的转型发展</w:t>
      </w:r>
      <w:r>
        <w:br/>
      </w:r>
      <w:r>
        <w:rPr>
          <w:rStyle w:val="VerbatimChar"/>
        </w:rPr>
        <w:t xml:space="preserve">├── 第一节 资源枯竭型城市及其形成</w:t>
      </w:r>
      <w:r>
        <w:br/>
      </w:r>
      <w:r>
        <w:rPr>
          <w:rStyle w:val="VerbatimChar"/>
        </w:rPr>
        <w:t xml:space="preserve">│   ├── 资源枯竭型城市的概念</w:t>
      </w:r>
      <w:r>
        <w:br/>
      </w:r>
      <w:r>
        <w:rPr>
          <w:rStyle w:val="VerbatimChar"/>
        </w:rPr>
        <w:t xml:space="preserve">│   ├── 资源枯竭型城市的形成</w:t>
      </w:r>
      <w:r>
        <w:br/>
      </w:r>
      <w:r>
        <w:rPr>
          <w:rStyle w:val="VerbatimChar"/>
        </w:rPr>
        <w:t xml:space="preserve">│   └── 资源枯竭型城市面临的问题</w:t>
      </w:r>
      <w:r>
        <w:br/>
      </w:r>
      <w:r>
        <w:rPr>
          <w:rStyle w:val="VerbatimChar"/>
        </w:rPr>
        <w:t xml:space="preserve">└── 第二节 资源枯竭型城市的转型发展</w:t>
      </w:r>
      <w:r>
        <w:br/>
      </w:r>
      <w:r>
        <w:rPr>
          <w:rStyle w:val="VerbatimChar"/>
        </w:rPr>
        <w:t xml:space="preserve">    ├── 焦作转型案例</w:t>
      </w:r>
      <w:r>
        <w:br/>
      </w:r>
      <w:r>
        <w:rPr>
          <w:rStyle w:val="VerbatimChar"/>
        </w:rPr>
        <w:t xml:space="preserve">    ├── 转型发展的主要途径</w:t>
      </w:r>
      <w:r>
        <w:br/>
      </w:r>
      <w:r>
        <w:rPr>
          <w:rStyle w:val="VerbatimChar"/>
        </w:rPr>
        <w:t xml:space="preserve">    └── 转型发展的启示</w:t>
      </w:r>
    </w:p>
    <w:p>
      <w:pPr>
        <w:pStyle w:val="Heading4"/>
      </w:pPr>
      <w:bookmarkStart w:id="84" w:name="核心考点清单-17"/>
      <w:r>
        <w:t xml:space="preserve">【核心考点清单】</w:t>
      </w:r>
      <w:bookmarkEnd w:id="84"/>
    </w:p>
    <w:p>
      <w:pPr>
        <w:pStyle w:val="FirstParagraph"/>
      </w:pPr>
      <w:r>
        <w:t xml:space="preserve">- [ ] 资源枯竭型城市的特征</w:t>
      </w:r>
    </w:p>
    <w:p>
      <w:pPr>
        <w:pStyle w:val="BodyText"/>
      </w:pPr>
      <w:r>
        <w:t xml:space="preserve">- [ ] 资源枯竭型城市面临的问题</w:t>
      </w:r>
    </w:p>
    <w:p>
      <w:pPr>
        <w:pStyle w:val="BodyText"/>
      </w:pPr>
      <w:r>
        <w:t xml:space="preserve">- [ ] 资源枯竭型城市转型的措施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5" w:name="第三章-生态脆弱区综合治理"/>
      <w:r>
        <w:t xml:space="preserve">第三章 生态脆弱区综合治理</w:t>
      </w:r>
      <w:bookmarkEnd w:id="85"/>
    </w:p>
    <w:p>
      <w:pPr>
        <w:pStyle w:val="Heading4"/>
      </w:pPr>
      <w:bookmarkStart w:id="86" w:name="知识结构-18"/>
      <w:r>
        <w:t xml:space="preserve">【知识结构】</w:t>
      </w:r>
      <w:bookmarkEnd w:id="86"/>
    </w:p>
    <w:p>
      <w:pPr>
        <w:pStyle w:val="SourceCode"/>
      </w:pPr>
      <w:r>
        <w:rPr>
          <w:rStyle w:val="VerbatimChar"/>
        </w:rPr>
        <w:t xml:space="preserve">生态脆弱区综合治理</w:t>
      </w:r>
      <w:r>
        <w:br/>
      </w:r>
      <w:r>
        <w:rPr>
          <w:rStyle w:val="VerbatimChar"/>
        </w:rPr>
        <w:t xml:space="preserve">├── 第一节 生态脆弱区概述</w:t>
      </w:r>
      <w:r>
        <w:br/>
      </w:r>
      <w:r>
        <w:rPr>
          <w:rStyle w:val="VerbatimChar"/>
        </w:rPr>
        <w:t xml:space="preserve">│   ├── 生态脆弱区的概念</w:t>
      </w:r>
      <w:r>
        <w:br/>
      </w:r>
      <w:r>
        <w:rPr>
          <w:rStyle w:val="VerbatimChar"/>
        </w:rPr>
        <w:t xml:space="preserve">│   ├── 生态脆弱区的类型</w:t>
      </w:r>
      <w:r>
        <w:br/>
      </w:r>
      <w:r>
        <w:rPr>
          <w:rStyle w:val="VerbatimChar"/>
        </w:rPr>
        <w:t xml:space="preserve">│   └── 生态脆弱区的特点</w:t>
      </w:r>
      <w:r>
        <w:br/>
      </w:r>
      <w:r>
        <w:rPr>
          <w:rStyle w:val="VerbatimChar"/>
        </w:rPr>
        <w:t xml:space="preserve">└── 第二节 综合治理措施</w:t>
      </w:r>
      <w:r>
        <w:br/>
      </w:r>
      <w:r>
        <w:rPr>
          <w:rStyle w:val="VerbatimChar"/>
        </w:rPr>
        <w:t xml:space="preserve">    ├── 黄土高原水土流失治理</w:t>
      </w:r>
      <w:r>
        <w:br/>
      </w:r>
      <w:r>
        <w:rPr>
          <w:rStyle w:val="VerbatimChar"/>
        </w:rPr>
        <w:t xml:space="preserve">    ├── 西北荒漠化治理</w:t>
      </w:r>
      <w:r>
        <w:br/>
      </w:r>
      <w:r>
        <w:rPr>
          <w:rStyle w:val="VerbatimChar"/>
        </w:rPr>
        <w:t xml:space="preserve">    ├── 喀斯特地貌区治理</w:t>
      </w:r>
      <w:r>
        <w:br/>
      </w:r>
      <w:r>
        <w:rPr>
          <w:rStyle w:val="VerbatimChar"/>
        </w:rPr>
        <w:t xml:space="preserve">    └── 科尔沁沙地治理</w:t>
      </w:r>
    </w:p>
    <w:p>
      <w:pPr>
        <w:pStyle w:val="Heading4"/>
      </w:pPr>
      <w:bookmarkStart w:id="87" w:name="核心考点清单-18"/>
      <w:r>
        <w:t xml:space="preserve">【核心考点清单】</w:t>
      </w:r>
      <w:bookmarkEnd w:id="87"/>
    </w:p>
    <w:p>
      <w:pPr>
        <w:pStyle w:val="FirstParagraph"/>
      </w:pPr>
      <w:r>
        <w:t xml:space="preserve">- [ ] 生态脆弱区的概念</w:t>
      </w:r>
    </w:p>
    <w:p>
      <w:pPr>
        <w:pStyle w:val="BodyText"/>
      </w:pPr>
      <w:r>
        <w:t xml:space="preserve">- [ ] 典型生态脆弱区（黄土高原、西北荒漠区、喀斯特地貌区）</w:t>
      </w:r>
    </w:p>
    <w:p>
      <w:pPr>
        <w:pStyle w:val="BodyText"/>
      </w:pPr>
      <w:r>
        <w:t xml:space="preserve">- [ ] 水土流失的治理措施（★★★★★）</w:t>
      </w:r>
    </w:p>
    <w:p>
      <w:pPr>
        <w:pStyle w:val="BodyText"/>
      </w:pPr>
      <w:r>
        <w:t xml:space="preserve">- [ ] 荒漠化的防治措施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8" w:name="第四章-区域协调发展的路径"/>
      <w:r>
        <w:t xml:space="preserve">第四章 区域协调发展的路径</w:t>
      </w:r>
      <w:bookmarkEnd w:id="88"/>
    </w:p>
    <w:p>
      <w:pPr>
        <w:pStyle w:val="Heading4"/>
      </w:pPr>
      <w:bookmarkStart w:id="89" w:name="知识结构-19"/>
      <w:r>
        <w:t xml:space="preserve">【知识结构】</w:t>
      </w:r>
      <w:bookmarkEnd w:id="89"/>
    </w:p>
    <w:p>
      <w:pPr>
        <w:pStyle w:val="SourceCode"/>
      </w:pPr>
      <w:r>
        <w:rPr>
          <w:rStyle w:val="VerbatimChar"/>
        </w:rPr>
        <w:t xml:space="preserve">区域协调发展的路径</w:t>
      </w:r>
      <w:r>
        <w:br/>
      </w:r>
      <w:r>
        <w:rPr>
          <w:rStyle w:val="VerbatimChar"/>
        </w:rPr>
        <w:t xml:space="preserve">├── 第一节 区域协调发展的内涵</w:t>
      </w:r>
      <w:r>
        <w:br/>
      </w:r>
      <w:r>
        <w:rPr>
          <w:rStyle w:val="VerbatimChar"/>
        </w:rPr>
        <w:t xml:space="preserve">│   ├── 区域协调发展的概念</w:t>
      </w:r>
      <w:r>
        <w:br/>
      </w:r>
      <w:r>
        <w:rPr>
          <w:rStyle w:val="VerbatimChar"/>
        </w:rPr>
        <w:t xml:space="preserve">│   └── 区域协调发展的意义</w:t>
      </w:r>
      <w:r>
        <w:br/>
      </w:r>
      <w:r>
        <w:rPr>
          <w:rStyle w:val="VerbatimChar"/>
        </w:rPr>
        <w:t xml:space="preserve">├── 第二节 流域协作开发——以黄河为例</w:t>
      </w:r>
      <w:r>
        <w:br/>
      </w:r>
      <w:r>
        <w:rPr>
          <w:rStyle w:val="VerbatimChar"/>
        </w:rPr>
        <w:t xml:space="preserve">│   ├── 黄河流域概况</w:t>
      </w:r>
      <w:r>
        <w:br/>
      </w:r>
      <w:r>
        <w:rPr>
          <w:rStyle w:val="VerbatimChar"/>
        </w:rPr>
        <w:t xml:space="preserve">│   ├── 黄河流域协作开发的背景</w:t>
      </w:r>
      <w:r>
        <w:br/>
      </w:r>
      <w:r>
        <w:rPr>
          <w:rStyle w:val="VerbatimChar"/>
        </w:rPr>
        <w:t xml:space="preserve">│   └── 黄河流域协作开发措施</w:t>
      </w:r>
      <w:r>
        <w:br/>
      </w:r>
      <w:r>
        <w:rPr>
          <w:rStyle w:val="VerbatimChar"/>
        </w:rPr>
        <w:t xml:space="preserve">└── 第三节 "一带一路"倡议与国际合作</w:t>
      </w:r>
      <w:r>
        <w:br/>
      </w:r>
      <w:r>
        <w:rPr>
          <w:rStyle w:val="VerbatimChar"/>
        </w:rPr>
        <w:t xml:space="preserve">    ├── "一带一路"概况</w:t>
      </w:r>
      <w:r>
        <w:br/>
      </w:r>
      <w:r>
        <w:rPr>
          <w:rStyle w:val="VerbatimChar"/>
        </w:rPr>
        <w:t xml:space="preserve">    ├── "一带一路"建设的地理意义</w:t>
      </w:r>
      <w:r>
        <w:br/>
      </w:r>
      <w:r>
        <w:rPr>
          <w:rStyle w:val="VerbatimChar"/>
        </w:rPr>
        <w:t xml:space="preserve">    └── 国际合作的途径</w:t>
      </w:r>
    </w:p>
    <w:p>
      <w:pPr>
        <w:pStyle w:val="Heading4"/>
      </w:pPr>
      <w:bookmarkStart w:id="90" w:name="核心考点清单-19"/>
      <w:r>
        <w:t xml:space="preserve">【核心考点清单】</w:t>
      </w:r>
      <w:bookmarkEnd w:id="90"/>
    </w:p>
    <w:p>
      <w:pPr>
        <w:pStyle w:val="FirstParagraph"/>
      </w:pPr>
      <w:r>
        <w:t xml:space="preserve">- [ ] 区域协调发展的意义</w:t>
      </w:r>
    </w:p>
    <w:p>
      <w:pPr>
        <w:pStyle w:val="BodyText"/>
      </w:pPr>
      <w:r>
        <w:t xml:space="preserve">- [ ] 流域协作开发的模式</w:t>
      </w:r>
    </w:p>
    <w:p>
      <w:pPr>
        <w:pStyle w:val="BodyText"/>
      </w:pPr>
      <w:r>
        <w:t xml:space="preserve">- [ ] 黄河流域开发与保护的矛盾</w:t>
      </w:r>
    </w:p>
    <w:p>
      <w:pPr>
        <w:pStyle w:val="BodyText"/>
      </w:pPr>
      <w:r>
        <w:t xml:space="preserve">- [ ] "一带一路"倡议的地理意义（★★★★★）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91" w:name="模块五选择性必修3资源环境与国家安全"/>
      <w:r>
        <w:t xml:space="preserve">模块五：选择性必修3（资源、环境与国家安全）</w:t>
      </w:r>
      <w:bookmarkEnd w:id="91"/>
    </w:p>
    <w:p>
      <w:pPr>
        <w:pStyle w:val="Heading3"/>
      </w:pPr>
      <w:bookmarkStart w:id="92" w:name="第一章-自然环境与国家安全"/>
      <w:r>
        <w:t xml:space="preserve">第一章 自然环境与国家安全</w:t>
      </w:r>
      <w:bookmarkEnd w:id="92"/>
    </w:p>
    <w:p>
      <w:pPr>
        <w:pStyle w:val="Heading4"/>
      </w:pPr>
      <w:bookmarkStart w:id="93" w:name="知识结构-20"/>
      <w:r>
        <w:t xml:space="preserve">【知识结构】</w:t>
      </w:r>
      <w:bookmarkEnd w:id="93"/>
    </w:p>
    <w:p>
      <w:pPr>
        <w:pStyle w:val="SourceCode"/>
      </w:pPr>
      <w:r>
        <w:rPr>
          <w:rStyle w:val="VerbatimChar"/>
        </w:rPr>
        <w:t xml:space="preserve">自然环境与国家安全</w:t>
      </w:r>
      <w:r>
        <w:br/>
      </w:r>
      <w:r>
        <w:rPr>
          <w:rStyle w:val="VerbatimChar"/>
        </w:rPr>
        <w:t xml:space="preserve">├── 第一节 自然环境的服务功能</w:t>
      </w:r>
      <w:r>
        <w:br/>
      </w:r>
      <w:r>
        <w:rPr>
          <w:rStyle w:val="VerbatimChar"/>
        </w:rPr>
        <w:t xml:space="preserve">│   ├── 自然资源的概念与分类</w:t>
      </w:r>
      <w:r>
        <w:br/>
      </w:r>
      <w:r>
        <w:rPr>
          <w:rStyle w:val="VerbatimChar"/>
        </w:rPr>
        <w:t xml:space="preserve">│   ├── 自然环境的公共服务功能</w:t>
      </w:r>
      <w:r>
        <w:br/>
      </w:r>
      <w:r>
        <w:rPr>
          <w:rStyle w:val="VerbatimChar"/>
        </w:rPr>
        <w:t xml:space="preserve">│   └── 国家安全与自然资源</w:t>
      </w:r>
      <w:r>
        <w:br/>
      </w:r>
      <w:r>
        <w:rPr>
          <w:rStyle w:val="VerbatimChar"/>
        </w:rPr>
        <w:t xml:space="preserve">└── 第二节 自然资源及其利用</w:t>
      </w:r>
      <w:r>
        <w:br/>
      </w:r>
      <w:r>
        <w:rPr>
          <w:rStyle w:val="VerbatimChar"/>
        </w:rPr>
        <w:t xml:space="preserve">    ├── 自然资源与国家安全</w:t>
      </w:r>
      <w:r>
        <w:br/>
      </w:r>
      <w:r>
        <w:rPr>
          <w:rStyle w:val="VerbatimChar"/>
        </w:rPr>
        <w:t xml:space="preserve">    ├── 资源安全问题</w:t>
      </w:r>
      <w:r>
        <w:br/>
      </w:r>
      <w:r>
        <w:rPr>
          <w:rStyle w:val="VerbatimChar"/>
        </w:rPr>
        <w:t xml:space="preserve">    └── 资源安全对策</w:t>
      </w:r>
    </w:p>
    <w:p>
      <w:pPr>
        <w:pStyle w:val="Heading4"/>
      </w:pPr>
      <w:bookmarkStart w:id="94" w:name="核心考点清单-20"/>
      <w:r>
        <w:t xml:space="preserve">【核心考点清单】</w:t>
      </w:r>
      <w:bookmarkEnd w:id="94"/>
    </w:p>
    <w:p>
      <w:pPr>
        <w:pStyle w:val="FirstParagraph"/>
      </w:pPr>
      <w:r>
        <w:t xml:space="preserve">- [ ] 自然资源的分类（可再生与非可再生）</w:t>
      </w:r>
    </w:p>
    <w:p>
      <w:pPr>
        <w:pStyle w:val="BodyText"/>
      </w:pPr>
      <w:r>
        <w:t xml:space="preserve">- [ ] 自然环境的服务功能类型</w:t>
      </w:r>
    </w:p>
    <w:p>
      <w:pPr>
        <w:pStyle w:val="BodyText"/>
      </w:pPr>
      <w:r>
        <w:t xml:space="preserve">- [ ] 资源安全与国家安全的关系</w:t>
      </w:r>
    </w:p>
    <w:p>
      <w:pPr>
        <w:pStyle w:val="BodyText"/>
      </w:pPr>
      <w:r>
        <w:t xml:space="preserve">- [ ] 保障资源安全的措施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5" w:name="第二章-生态保护与国家安全"/>
      <w:r>
        <w:t xml:space="preserve">第二章 生态保护与国家安全</w:t>
      </w:r>
      <w:bookmarkEnd w:id="95"/>
    </w:p>
    <w:p>
      <w:pPr>
        <w:pStyle w:val="Heading4"/>
      </w:pPr>
      <w:bookmarkStart w:id="96" w:name="知识结构-21"/>
      <w:r>
        <w:t xml:space="preserve">【知识结构】</w:t>
      </w:r>
      <w:bookmarkEnd w:id="96"/>
    </w:p>
    <w:p>
      <w:pPr>
        <w:pStyle w:val="SourceCode"/>
      </w:pPr>
      <w:r>
        <w:rPr>
          <w:rStyle w:val="VerbatimChar"/>
        </w:rPr>
        <w:t xml:space="preserve">生态保护与国家安全</w:t>
      </w:r>
      <w:r>
        <w:br/>
      </w:r>
      <w:r>
        <w:rPr>
          <w:rStyle w:val="VerbatimChar"/>
        </w:rPr>
        <w:t xml:space="preserve">├── 第一节 生态保护与国家安全</w:t>
      </w:r>
      <w:r>
        <w:br/>
      </w:r>
      <w:r>
        <w:rPr>
          <w:rStyle w:val="VerbatimChar"/>
        </w:rPr>
        <w:t xml:space="preserve">│   ├── 生态保护的概念</w:t>
      </w:r>
      <w:r>
        <w:br/>
      </w:r>
      <w:r>
        <w:rPr>
          <w:rStyle w:val="VerbatimChar"/>
        </w:rPr>
        <w:t xml:space="preserve">│   ├── 主要生态系统及其服务功能</w:t>
      </w:r>
      <w:r>
        <w:br/>
      </w:r>
      <w:r>
        <w:rPr>
          <w:rStyle w:val="VerbatimChar"/>
        </w:rPr>
        <w:t xml:space="preserve">│   └── 生态保护与国家安全的关系</w:t>
      </w:r>
      <w:r>
        <w:br/>
      </w:r>
      <w:r>
        <w:rPr>
          <w:rStyle w:val="VerbatimChar"/>
        </w:rPr>
        <w:t xml:space="preserve">└── 第二节 国家生态安全</w:t>
      </w:r>
      <w:r>
        <w:br/>
      </w:r>
      <w:r>
        <w:rPr>
          <w:rStyle w:val="VerbatimChar"/>
        </w:rPr>
        <w:t xml:space="preserve">    ├── 国家生态安全格局</w:t>
      </w:r>
      <w:r>
        <w:br/>
      </w:r>
      <w:r>
        <w:rPr>
          <w:rStyle w:val="VerbatimChar"/>
        </w:rPr>
        <w:t xml:space="preserve">    ├── 生态保护红线</w:t>
      </w:r>
      <w:r>
        <w:br/>
      </w:r>
      <w:r>
        <w:rPr>
          <w:rStyle w:val="VerbatimChar"/>
        </w:rPr>
        <w:t xml:space="preserve">    └── 生态保护与修复</w:t>
      </w:r>
    </w:p>
    <w:p>
      <w:pPr>
        <w:pStyle w:val="Heading4"/>
      </w:pPr>
      <w:bookmarkStart w:id="97" w:name="核心考点清单-21"/>
      <w:r>
        <w:t xml:space="preserve">【核心考点清单】</w:t>
      </w:r>
      <w:bookmarkEnd w:id="97"/>
    </w:p>
    <w:p>
      <w:pPr>
        <w:pStyle w:val="FirstParagraph"/>
      </w:pPr>
      <w:r>
        <w:t xml:space="preserve">- [ ] 主要生态系统的类型与功能</w:t>
      </w:r>
    </w:p>
    <w:p>
      <w:pPr>
        <w:pStyle w:val="BodyText"/>
      </w:pPr>
      <w:r>
        <w:t xml:space="preserve">- [ ] 生态保护红线的概念</w:t>
      </w:r>
    </w:p>
    <w:p>
      <w:pPr>
        <w:pStyle w:val="BodyText"/>
      </w:pPr>
      <w:r>
        <w:t xml:space="preserve">- [ ] 国家生态安全格局</w:t>
      </w:r>
    </w:p>
    <w:p>
      <w:pPr>
        <w:pStyle w:val="BodyText"/>
      </w:pPr>
      <w:r>
        <w:t xml:space="preserve">- [ ] 生态保护的措施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98" w:name="第二层肉质层核心考点深度解析"/>
      <w:r>
        <w:t xml:space="preserve">第二层：肉质层——核心考点深度解析</w:t>
      </w:r>
      <w:bookmarkEnd w:id="98"/>
    </w:p>
    <w:p>
      <w:pPr>
        <w:pStyle w:val="Heading2"/>
      </w:pPr>
      <w:bookmarkStart w:id="99" w:name="第二层内容说明"/>
      <w:r>
        <w:t xml:space="preserve">第二层内容说明</w:t>
      </w:r>
      <w:bookmarkEnd w:id="99"/>
    </w:p>
    <w:p>
      <w:pPr>
        <w:pStyle w:val="BlockText"/>
      </w:pPr>
      <w:r>
        <w:t xml:space="preserve">本层将按专题形式，对高考高频考点进行深度解析，每个考点包含：</w:t>
      </w:r>
    </w:p>
    <w:p>
      <w:pPr>
        <w:pStyle w:val="BlockText"/>
      </w:pPr>
      <w:r>
        <w:t xml:space="preserve">1. **核心概念**：准确的概念界定</w:t>
      </w:r>
    </w:p>
    <w:p>
      <w:pPr>
        <w:pStyle w:val="BlockText"/>
      </w:pPr>
      <w:r>
        <w:t xml:space="preserve">2. **原理规律**：地理原理与规律总结</w:t>
      </w:r>
    </w:p>
    <w:p>
      <w:pPr>
        <w:pStyle w:val="BlockText"/>
      </w:pPr>
      <w:r>
        <w:t xml:space="preserve">3. **典型题例**：配2023-2025年高考真题或高质量模拟题</w:t>
      </w:r>
    </w:p>
    <w:p>
      <w:pPr>
        <w:pStyle w:val="BlockText"/>
      </w:pPr>
      <w:r>
        <w:t xml:space="preserve">4. **易错提醒**：常见错误与正确理解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00" w:name="专题一大气环流与气候"/>
      <w:r>
        <w:t xml:space="preserve">专题一：大气环流与气候（★★★★★）</w:t>
      </w:r>
      <w:bookmarkEnd w:id="100"/>
    </w:p>
    <w:p>
      <w:pPr>
        <w:pStyle w:val="Heading3"/>
      </w:pPr>
      <w:bookmarkStart w:id="101" w:name="一大气环流基础"/>
      <w:r>
        <w:t xml:space="preserve">一、大气环流基础</w:t>
      </w:r>
      <w:bookmarkEnd w:id="101"/>
    </w:p>
    <w:p>
      <w:pPr>
        <w:pStyle w:val="Heading4"/>
      </w:pPr>
      <w:bookmarkStart w:id="102" w:name="热力环流的形成过程"/>
      <w:r>
        <w:t xml:space="preserve">1. 热力环流的形成过程</w:t>
      </w:r>
      <w:bookmarkEnd w:id="102"/>
    </w:p>
    <w:p>
      <w:pPr>
        <w:pStyle w:val="SourceCode"/>
      </w:pPr>
      <w:r>
        <w:rPr>
          <w:rStyle w:val="VerbatimChar"/>
        </w:rPr>
        <w:t xml:space="preserve">热力环流形成原理：</w:t>
      </w:r>
      <w:r>
        <w:br/>
      </w:r>
      <w:r>
        <w:rPr>
          <w:rStyle w:val="VerbatimChar"/>
        </w:rPr>
        <w:t xml:space="preserve">① 下垫面受热不均 → 空气垂直运动（热胀冷缩）</w:t>
      </w:r>
      <w:r>
        <w:br/>
      </w:r>
      <w:r>
        <w:rPr>
          <w:rStyle w:val="VerbatimChar"/>
        </w:rPr>
        <w:t xml:space="preserve">② 同一水平面气压差 → 空气水平运动（风）</w:t>
      </w:r>
      <w:r>
        <w:br/>
      </w:r>
      <w:r>
        <w:rPr>
          <w:rStyle w:val="VerbatimChar"/>
        </w:rPr>
        <w:t xml:space="preserve">③ 垂直运动导致水平面气压变化</w:t>
      </w:r>
      <w:r>
        <w:br/>
      </w:r>
      <w:r>
        <w:br/>
      </w:r>
      <w:r>
        <w:rPr>
          <w:rStyle w:val="VerbatimChar"/>
        </w:rPr>
        <w:t xml:space="preserve">记住口诀："热上升，冷下沉；高压流向低压"</w:t>
      </w:r>
    </w:p>
    <w:p>
      <w:pPr>
        <w:pStyle w:val="Heading4"/>
      </w:pPr>
      <w:bookmarkStart w:id="103" w:name="气压带风带的形成与分布"/>
      <w:r>
        <w:t xml:space="preserve">2. 气压带、风带的形成与分布</w:t>
      </w:r>
      <w:bookmarkEnd w:id="10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气压带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纬度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气流运动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成因</w:t>
            </w:r>
          </w:p>
        </w:tc>
      </w:tr>
    </w:tbl>
    <w:p>
      <w:pPr>
        <w:pStyle w:val="BodyText"/>
      </w:pPr>
      <w:r>
        <w:t xml:space="preserve">|-------|-----|---------|-----|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赤道低气压带</w:t>
            </w:r>
          </w:p>
        </w:tc>
        <w:tc>
          <w:p>
            <w:pPr>
              <w:pStyle w:val="Compact"/>
              <w:jc w:val="left"/>
            </w:pPr>
            <w:r>
              <w:t xml:space="preserve">0°附近</w:t>
            </w:r>
          </w:p>
        </w:tc>
        <w:tc>
          <w:p>
            <w:pPr>
              <w:pStyle w:val="Compact"/>
              <w:jc w:val="left"/>
            </w:pPr>
            <w:r>
              <w:t xml:space="preserve">上升</w:t>
            </w:r>
          </w:p>
        </w:tc>
        <w:tc>
          <w:p>
            <w:pPr>
              <w:pStyle w:val="Compact"/>
              <w:jc w:val="left"/>
            </w:pPr>
            <w:r>
              <w:t xml:space="preserve">热力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副热带高气压带</w:t>
            </w:r>
          </w:p>
        </w:tc>
        <w:tc>
          <w:p>
            <w:pPr>
              <w:pStyle w:val="Compact"/>
              <w:jc w:val="left"/>
            </w:pPr>
            <w:r>
              <w:t xml:space="preserve">30°附近</w:t>
            </w:r>
          </w:p>
        </w:tc>
        <w:tc>
          <w:p>
            <w:pPr>
              <w:pStyle w:val="Compact"/>
              <w:jc w:val="left"/>
            </w:pPr>
            <w:r>
              <w:t xml:space="preserve">下沉</w:t>
            </w:r>
          </w:p>
        </w:tc>
        <w:tc>
          <w:p>
            <w:pPr>
              <w:pStyle w:val="Compact"/>
              <w:jc w:val="left"/>
            </w:pPr>
            <w:r>
              <w:t xml:space="preserve">动力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副极地低气压带</w:t>
            </w:r>
          </w:p>
        </w:tc>
        <w:tc>
          <w:p>
            <w:pPr>
              <w:pStyle w:val="Compact"/>
              <w:jc w:val="left"/>
            </w:pPr>
            <w:r>
              <w:t xml:space="preserve">60°附近</w:t>
            </w:r>
          </w:p>
        </w:tc>
        <w:tc>
          <w:p>
            <w:pPr>
              <w:pStyle w:val="Compact"/>
              <w:jc w:val="left"/>
            </w:pPr>
            <w:r>
              <w:t xml:space="preserve">上升</w:t>
            </w:r>
          </w:p>
        </w:tc>
        <w:tc>
          <w:p>
            <w:pPr>
              <w:pStyle w:val="Compact"/>
              <w:jc w:val="left"/>
            </w:pPr>
            <w:r>
              <w:t xml:space="preserve">动力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极地高气压带</w:t>
            </w:r>
          </w:p>
        </w:tc>
        <w:tc>
          <w:p>
            <w:pPr>
              <w:pStyle w:val="Compact"/>
              <w:jc w:val="left"/>
            </w:pPr>
            <w:r>
              <w:t xml:space="preserve">90°附近</w:t>
            </w:r>
          </w:p>
        </w:tc>
        <w:tc>
          <w:p>
            <w:pPr>
              <w:pStyle w:val="Compact"/>
              <w:jc w:val="left"/>
            </w:pPr>
            <w:r>
              <w:t xml:space="preserve">下沉</w:t>
            </w:r>
          </w:p>
        </w:tc>
        <w:tc>
          <w:p>
            <w:pPr>
              <w:pStyle w:val="Compact"/>
              <w:jc w:val="left"/>
            </w:pPr>
            <w:r>
              <w:t xml:space="preserve">热力</w:t>
            </w:r>
          </w:p>
        </w:tc>
      </w:tr>
    </w:tbl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风带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风向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分布</w:t>
            </w:r>
          </w:p>
        </w:tc>
      </w:tr>
    </w:tbl>
    <w:p>
      <w:pPr>
        <w:pStyle w:val="BodyText"/>
      </w:pPr>
      <w:r>
        <w:t xml:space="preserve">|-----|-----|-----|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低纬信风带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东北/东南信风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0°-30°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中纬西风带</w:t>
            </w:r>
          </w:p>
        </w:tc>
        <w:tc>
          <w:p>
            <w:pPr>
              <w:pStyle w:val="Compact"/>
              <w:jc w:val="left"/>
            </w:pPr>
            <w:r>
              <w:t xml:space="preserve">西南/西北西风</w:t>
            </w:r>
          </w:p>
        </w:tc>
        <w:tc>
          <w:p>
            <w:pPr>
              <w:pStyle w:val="Compact"/>
              <w:jc w:val="left"/>
            </w:pPr>
            <w:r>
              <w:t xml:space="preserve">30°-60°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极地东风带</w:t>
            </w:r>
          </w:p>
        </w:tc>
        <w:tc>
          <w:p>
            <w:pPr>
              <w:pStyle w:val="Compact"/>
              <w:jc w:val="left"/>
            </w:pPr>
            <w:r>
              <w:t xml:space="preserve">东北/东南东风</w:t>
            </w:r>
          </w:p>
        </w:tc>
        <w:tc>
          <w:p>
            <w:pPr>
              <w:pStyle w:val="Compact"/>
              <w:jc w:val="left"/>
            </w:pPr>
            <w:r>
              <w:t xml:space="preserve">60°-90°</w:t>
            </w:r>
          </w:p>
        </w:tc>
      </w:tr>
    </w:tbl>
    <w:p>
      <w:pPr>
        <w:pStyle w:val="Heading4"/>
      </w:pPr>
      <w:bookmarkStart w:id="104" w:name="海陆热力性质差异对气压带的影响"/>
      <w:r>
        <w:t xml:space="preserve">3. 海陆热力性质差异对气压带的影响</w:t>
      </w:r>
      <w:bookmarkEnd w:id="104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夏季</w:t>
      </w:r>
      <w:r>
        <w:t xml:space="preserve">（7月）：陆地热得快，形成低压，切割副热带高气压带（亚洲低压）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冬季</w:t>
      </w:r>
      <w:r>
        <w:t xml:space="preserve">（1月）：陆地冷得快，形成高压，切割副极地低气压带（亚洲高压）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季风气候分布</w:t>
      </w:r>
      <w:r>
        <w:t xml:space="preserve">：亚洲东部、亚洲南部、澳大利亚北部</w:t>
      </w:r>
    </w:p>
    <w:p>
      <w:pPr>
        <w:pStyle w:val="Heading3"/>
      </w:pPr>
      <w:bookmarkStart w:id="105" w:name="二天气系统"/>
      <w:r>
        <w:t xml:space="preserve">二、天气系统</w:t>
      </w:r>
      <w:bookmarkEnd w:id="105"/>
    </w:p>
    <w:p>
      <w:pPr>
        <w:pStyle w:val="Heading4"/>
      </w:pPr>
      <w:bookmarkStart w:id="106" w:name="锋面系统"/>
      <w:r>
        <w:t xml:space="preserve">1. 锋面系统</w:t>
      </w:r>
      <w:bookmarkEnd w:id="10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符号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冷气团运动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暖气团运动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过境时天气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过境后天气</w:t>
            </w:r>
          </w:p>
        </w:tc>
      </w:tr>
    </w:tbl>
    <w:p>
      <w:pPr>
        <w:pStyle w:val="BodyText"/>
      </w:pPr>
      <w:r>
        <w:t xml:space="preserve">|-----|-----|----------|----------|-----------|-----------|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冷锋</w:t>
            </w:r>
          </w:p>
        </w:tc>
        <w:tc>
          <w:p>
            <w:pPr>
              <w:pStyle w:val="Compact"/>
              <w:jc w:val="left"/>
            </w:pPr>
            <w:r>
              <w:t xml:space="preserve">蓝三角</w:t>
            </w:r>
          </w:p>
        </w:tc>
        <w:tc>
          <w:p>
            <w:pPr>
              <w:pStyle w:val="Compact"/>
              <w:jc w:val="left"/>
            </w:pPr>
            <w:r>
              <w:t xml:space="preserve">主动上升</w:t>
            </w:r>
          </w:p>
        </w:tc>
        <w:tc>
          <w:p>
            <w:pPr>
              <w:pStyle w:val="Compact"/>
              <w:jc w:val="left"/>
            </w:pPr>
            <w:r>
              <w:t xml:space="preserve">被迫抬升</w:t>
            </w:r>
          </w:p>
        </w:tc>
        <w:tc>
          <w:p>
            <w:pPr>
              <w:pStyle w:val="Compact"/>
              <w:jc w:val="left"/>
            </w:pPr>
            <w:r>
              <w:t xml:space="preserve">降温、大风、雨雪</w:t>
            </w:r>
          </w:p>
        </w:tc>
        <w:tc>
          <w:p>
            <w:pPr>
              <w:pStyle w:val="Compact"/>
              <w:jc w:val="left"/>
            </w:pPr>
            <w:r>
              <w:t xml:space="preserve">气温下降、气压升高、天气转晴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暖锋</w:t>
            </w:r>
          </w:p>
        </w:tc>
        <w:tc>
          <w:p>
            <w:pPr>
              <w:pStyle w:val="Compact"/>
              <w:jc w:val="left"/>
            </w:pPr>
            <w:r>
              <w:t xml:space="preserve">红半圆</w:t>
            </w:r>
          </w:p>
        </w:tc>
        <w:tc>
          <w:p>
            <w:pPr>
              <w:pStyle w:val="Compact"/>
              <w:jc w:val="left"/>
            </w:pPr>
            <w:r>
              <w:t xml:space="preserve">主动后退</w:t>
            </w:r>
          </w:p>
        </w:tc>
        <w:tc>
          <w:p>
            <w:pPr>
              <w:pStyle w:val="Compact"/>
              <w:jc w:val="left"/>
            </w:pPr>
            <w:r>
              <w:t xml:space="preserve">缓慢爬升</w:t>
            </w:r>
          </w:p>
        </w:tc>
        <w:tc>
          <w:p>
            <w:pPr>
              <w:pStyle w:val="Compact"/>
              <w:jc w:val="left"/>
            </w:pPr>
            <w:r>
              <w:t xml:space="preserve">连续性降水</w:t>
            </w:r>
          </w:p>
        </w:tc>
        <w:tc>
          <w:p>
            <w:pPr>
              <w:pStyle w:val="Compact"/>
              <w:jc w:val="left"/>
            </w:pPr>
            <w:r>
              <w:t xml:space="preserve">气温升高、气压下降、天气转晴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准静止锋</w:t>
            </w:r>
          </w:p>
        </w:tc>
        <w:tc>
          <w:p>
            <w:pPr>
              <w:pStyle w:val="Compact"/>
              <w:jc w:val="left"/>
            </w:pPr>
            <w:r>
              <w:t xml:space="preserve">符号叠加</w:t>
            </w:r>
          </w:p>
        </w:tc>
        <w:tc>
          <w:p>
            <w:pPr>
              <w:pStyle w:val="Compact"/>
              <w:jc w:val="left"/>
            </w:pPr>
            <w:r>
              <w:t xml:space="preserve">势均力敌</w:t>
            </w:r>
          </w:p>
        </w:tc>
        <w:tc>
          <w:p>
            <w:pPr>
              <w:pStyle w:val="Compact"/>
              <w:jc w:val="left"/>
            </w:pPr>
            <w:r>
              <w:t xml:space="preserve">缓慢移动</w:t>
            </w:r>
          </w:p>
        </w:tc>
        <w:tc>
          <w:p>
            <w:pPr>
              <w:pStyle w:val="Compact"/>
              <w:jc w:val="left"/>
            </w:pPr>
            <w:r>
              <w:t xml:space="preserve">连续性降水</w:t>
            </w:r>
          </w:p>
        </w:tc>
        <w:tc>
          <w:p>
            <w:pPr>
              <w:pStyle w:val="Compact"/>
              <w:jc w:val="left"/>
            </w:pPr>
            <w:r>
              <w:t xml:space="preserve">维持阴雨</w:t>
            </w:r>
          </w:p>
        </w:tc>
      </w:tr>
    </w:tbl>
    <w:p>
      <w:pPr>
        <w:pStyle w:val="BodyText"/>
      </w:pPr>
      <w:r>
        <w:rPr>
          <w:b/>
        </w:rPr>
        <w:t xml:space="preserve">判断技巧</w:t>
      </w:r>
      <w:r>
        <w:t xml:space="preserve">：</w:t>
      </w:r>
    </w:p>
    <w:p>
      <w:pPr>
        <w:pStyle w:val="BodyText"/>
      </w:pPr>
      <w:r>
        <w:t xml:space="preserve">- 冷锋：冷气团一方向下楔入，锋面坡度大</w:t>
      </w:r>
    </w:p>
    <w:p>
      <w:pPr>
        <w:pStyle w:val="BodyText"/>
      </w:pPr>
      <w:r>
        <w:t xml:space="preserve">- 暖锋：暖气团一方向上爬升，锋面坡度小</w:t>
      </w:r>
    </w:p>
    <w:p>
      <w:pPr>
        <w:pStyle w:val="BodyText"/>
      </w:pPr>
      <w:r>
        <w:t xml:space="preserve">- 看冷气团弯曲方向：向外弯为冷锋，向内弯为暖锋</w:t>
      </w:r>
    </w:p>
    <w:p>
      <w:pPr>
        <w:pStyle w:val="Heading4"/>
      </w:pPr>
      <w:bookmarkStart w:id="107" w:name="气旋与反气旋"/>
      <w:r>
        <w:t xml:space="preserve">2. 气旋与反气旋</w:t>
      </w:r>
      <w:bookmarkEnd w:id="10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系统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中心气压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气流运动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天气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典型例子</w:t>
            </w:r>
          </w:p>
        </w:tc>
      </w:tr>
    </w:tbl>
    <w:p>
      <w:pPr>
        <w:pStyle w:val="BodyText"/>
      </w:pPr>
      <w:r>
        <w:t xml:space="preserve">|-----|---------|---------|-----|---------|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气旋（低气压）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北逆南顺（南半球相反）</w:t>
            </w:r>
          </w:p>
        </w:tc>
        <w:tc>
          <w:p>
            <w:pPr>
              <w:pStyle w:val="Compact"/>
              <w:jc w:val="left"/>
            </w:pPr>
            <w:r>
              <w:t xml:space="preserve">阴雨</w:t>
            </w:r>
          </w:p>
        </w:tc>
        <w:tc>
          <w:p>
            <w:pPr>
              <w:pStyle w:val="Compact"/>
              <w:jc w:val="left"/>
            </w:pPr>
            <w:r>
              <w:t xml:space="preserve">台风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反气旋（高气压）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北顺南逆（南半球相反）</w:t>
            </w:r>
          </w:p>
        </w:tc>
        <w:tc>
          <w:p>
            <w:pPr>
              <w:pStyle w:val="Compact"/>
              <w:jc w:val="left"/>
            </w:pPr>
            <w:r>
              <w:t xml:space="preserve">晴朗</w:t>
            </w:r>
          </w:p>
        </w:tc>
        <w:tc>
          <w:p>
            <w:pPr>
              <w:pStyle w:val="Compact"/>
              <w:jc w:val="left"/>
            </w:pPr>
            <w:r>
              <w:t xml:space="preserve">伏旱、寒潮</w:t>
            </w:r>
          </w:p>
        </w:tc>
      </w:tr>
    </w:tbl>
    <w:p>
      <w:pPr>
        <w:pStyle w:val="BodyText"/>
      </w:pPr>
      <w:r>
        <w:rPr>
          <w:b/>
        </w:rPr>
        <w:t xml:space="preserve">记忆口诀</w:t>
      </w:r>
      <w:r>
        <w:t xml:space="preserve">："气旋中心抬升易成雨（阴雨），反气旋中心下沉难成雨（晴朗）"</w:t>
      </w:r>
    </w:p>
    <w:p>
      <w:pPr>
        <w:pStyle w:val="Heading3"/>
      </w:pPr>
      <w:bookmarkStart w:id="108" w:name="三气候类型判读"/>
      <w:r>
        <w:t xml:space="preserve">三、气候类型判读</w:t>
      </w:r>
      <w:bookmarkEnd w:id="108"/>
    </w:p>
    <w:p>
      <w:pPr>
        <w:pStyle w:val="Heading4"/>
      </w:pPr>
      <w:bookmarkStart w:id="109" w:name="气候类型判读流程"/>
      <w:r>
        <w:t xml:space="preserve">气候类型判读流程</w:t>
      </w:r>
      <w:bookmarkEnd w:id="109"/>
    </w:p>
    <w:p>
      <w:pPr>
        <w:pStyle w:val="SourceCode"/>
      </w:pPr>
      <w:r>
        <w:rPr>
          <w:rStyle w:val="VerbatimChar"/>
        </w:rPr>
        <w:t xml:space="preserve">第一步：以温定带</w:t>
      </w:r>
      <w:r>
        <w:br/>
      </w:r>
      <w:r>
        <w:rPr>
          <w:rStyle w:val="VerbatimChar"/>
        </w:rPr>
        <w:t xml:space="preserve">├─ 最冷月 &gt; 15℃ → 热带</w:t>
      </w:r>
      <w:r>
        <w:br/>
      </w:r>
      <w:r>
        <w:rPr>
          <w:rStyle w:val="VerbatimChar"/>
        </w:rPr>
        <w:t xml:space="preserve">├─ 最冷月 0-15℃ → 亚热带 + 部分温带海洋性</w:t>
      </w:r>
      <w:r>
        <w:br/>
      </w:r>
      <w:r>
        <w:rPr>
          <w:rStyle w:val="VerbatimChar"/>
        </w:rPr>
        <w:t xml:space="preserve">└─ 最冷月 &lt; 0℃ → 温带（除温海）+ 亚寒带 + 寒带</w:t>
      </w:r>
      <w:r>
        <w:br/>
      </w:r>
      <w:r>
        <w:br/>
      </w:r>
      <w:r>
        <w:rPr>
          <w:rStyle w:val="VerbatimChar"/>
        </w:rPr>
        <w:t xml:space="preserve">第二步：以水定型</w:t>
      </w:r>
      <w:r>
        <w:br/>
      </w:r>
      <w:r>
        <w:rPr>
          <w:rStyle w:val="VerbatimChar"/>
        </w:rPr>
        <w:t xml:space="preserve">├─ 年雨型：热带雨林、温海</w:t>
      </w:r>
      <w:r>
        <w:br/>
      </w:r>
      <w:r>
        <w:rPr>
          <w:rStyle w:val="VerbatimChar"/>
        </w:rPr>
        <w:t xml:space="preserve">├─ 冬雨型：地中海</w:t>
      </w:r>
      <w:r>
        <w:br/>
      </w:r>
      <w:r>
        <w:rPr>
          <w:rStyle w:val="VerbatimChar"/>
        </w:rPr>
        <w:t xml:space="preserve">├─ 夏雨型：热带草原、季风、亚热带季风、温带季风</w:t>
      </w:r>
      <w:r>
        <w:br/>
      </w:r>
      <w:r>
        <w:rPr>
          <w:rStyle w:val="VerbatimChar"/>
        </w:rPr>
        <w:t xml:space="preserve">└─ 少雨型：热带沙漠、温带大陆、极地</w:t>
      </w:r>
    </w:p>
    <w:p>
      <w:pPr>
        <w:pStyle w:val="Heading4"/>
      </w:pPr>
      <w:bookmarkStart w:id="110" w:name="主要气候类型特征"/>
      <w:r>
        <w:t xml:space="preserve">主要气候类型特征</w:t>
      </w:r>
      <w:bookmarkEnd w:id="11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气候类型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分布规律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气候特征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成因</w:t>
            </w:r>
          </w:p>
        </w:tc>
      </w:tr>
    </w:tbl>
    <w:p>
      <w:pPr>
        <w:pStyle w:val="BodyText"/>
      </w:pPr>
      <w:r>
        <w:t xml:space="preserve">|---------|---------|---------|-----|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热带雨林气候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南北纬10°之间</w:t>
            </w:r>
          </w:p>
        </w:tc>
        <w:tc>
          <w:p>
            <w:pPr>
              <w:pStyle w:val="Compact"/>
              <w:jc w:val="left"/>
            </w:pPr>
            <w:r>
              <w:t xml:space="preserve">全年高温多雨</w:t>
            </w:r>
          </w:p>
        </w:tc>
        <w:tc>
          <w:p>
            <w:pPr>
              <w:pStyle w:val="Compact"/>
              <w:jc w:val="left"/>
            </w:pPr>
            <w:r>
              <w:t xml:space="preserve">赤道低压带控制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热带草原气候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南北纬10°-20°</w:t>
            </w:r>
          </w:p>
        </w:tc>
        <w:tc>
          <w:p>
            <w:pPr>
              <w:pStyle w:val="Compact"/>
              <w:jc w:val="left"/>
            </w:pPr>
            <w:r>
              <w:t xml:space="preserve">干湿季交替</w:t>
            </w:r>
          </w:p>
        </w:tc>
        <w:tc>
          <w:p>
            <w:pPr>
              <w:pStyle w:val="Compact"/>
              <w:jc w:val="left"/>
            </w:pPr>
            <w:r>
              <w:t xml:space="preserve">干季受信风带控制，湿季受赤道低压控制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热带季风气候</w:t>
            </w:r>
          </w:p>
        </w:tc>
        <w:tc>
          <w:p>
            <w:pPr>
              <w:pStyle w:val="Compact"/>
              <w:jc w:val="left"/>
            </w:pPr>
            <w:r>
              <w:t xml:space="preserve">南亚、东南亚</w:t>
            </w:r>
          </w:p>
        </w:tc>
        <w:tc>
          <w:p>
            <w:pPr>
              <w:pStyle w:val="Compact"/>
              <w:jc w:val="left"/>
            </w:pPr>
            <w:r>
              <w:t xml:space="preserve">旱雨季分明</w:t>
            </w:r>
          </w:p>
        </w:tc>
        <w:tc>
          <w:p>
            <w:pPr>
              <w:pStyle w:val="Compact"/>
              <w:jc w:val="left"/>
            </w:pPr>
            <w:r>
              <w:t xml:space="preserve">海陆热力差异+气压带风带移动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热带沙漠气候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南北纬20°-30°大陆内部+西岸</w:t>
            </w:r>
          </w:p>
        </w:tc>
        <w:tc>
          <w:p>
            <w:pPr>
              <w:pStyle w:val="Compact"/>
              <w:jc w:val="left"/>
            </w:pPr>
            <w:r>
              <w:t xml:space="preserve">全年炎热干燥</w:t>
            </w:r>
          </w:p>
        </w:tc>
        <w:tc>
          <w:p>
            <w:pPr>
              <w:pStyle w:val="Compact"/>
              <w:jc w:val="left"/>
            </w:pPr>
            <w:r>
              <w:t xml:space="preserve">副热带高压带+信风带控制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亚热带季风气候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南北纬25°-35°大陆东岸</w:t>
            </w:r>
          </w:p>
        </w:tc>
        <w:tc>
          <w:p>
            <w:pPr>
              <w:pStyle w:val="Compact"/>
              <w:jc w:val="left"/>
            </w:pPr>
            <w:r>
              <w:t xml:space="preserve">夏季高温多雨，冬季温和少雨</w:t>
            </w:r>
          </w:p>
        </w:tc>
        <w:tc>
          <w:p>
            <w:pPr>
              <w:pStyle w:val="Compact"/>
              <w:jc w:val="left"/>
            </w:pPr>
            <w:r>
              <w:t xml:space="preserve">海陆热力差异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地中海气候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南北纬30°-40°大陆西岸</w:t>
            </w:r>
          </w:p>
        </w:tc>
        <w:tc>
          <w:p>
            <w:pPr>
              <w:pStyle w:val="Compact"/>
              <w:jc w:val="left"/>
            </w:pPr>
            <w:r>
              <w:t xml:space="preserve">夏季炎热干燥，冬季温和多雨</w:t>
            </w:r>
          </w:p>
        </w:tc>
        <w:tc>
          <w:p>
            <w:pPr>
              <w:pStyle w:val="Compact"/>
              <w:jc w:val="left"/>
            </w:pPr>
            <w:r>
              <w:t xml:space="preserve">副热带高压带+西风带交替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温带季风气候</w:t>
            </w:r>
          </w:p>
        </w:tc>
        <w:tc>
          <w:p>
            <w:pPr>
              <w:pStyle w:val="Compact"/>
              <w:jc w:val="left"/>
            </w:pPr>
            <w:r>
              <w:t xml:space="preserve">亚洲东部</w:t>
            </w:r>
          </w:p>
        </w:tc>
        <w:tc>
          <w:p>
            <w:pPr>
              <w:pStyle w:val="Compact"/>
              <w:jc w:val="left"/>
            </w:pPr>
            <w:r>
              <w:t xml:space="preserve">夏季高温多雨，冬季寒冷干燥</w:t>
            </w:r>
          </w:p>
        </w:tc>
        <w:tc>
          <w:p>
            <w:pPr>
              <w:pStyle w:val="Compact"/>
              <w:jc w:val="left"/>
            </w:pPr>
            <w:r>
              <w:t xml:space="preserve">海陆热力差异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温带大陆性气候</w:t>
            </w:r>
          </w:p>
        </w:tc>
        <w:tc>
          <w:p>
            <w:pPr>
              <w:pStyle w:val="Compact"/>
              <w:jc w:val="left"/>
            </w:pPr>
            <w:r>
              <w:t xml:space="preserve">中纬大陆内部</w:t>
            </w:r>
          </w:p>
        </w:tc>
        <w:tc>
          <w:p>
            <w:pPr>
              <w:pStyle w:val="Compact"/>
              <w:jc w:val="left"/>
            </w:pPr>
            <w:r>
              <w:t xml:space="preserve">冬冷夏热，温差大，降水少</w:t>
            </w:r>
          </w:p>
        </w:tc>
        <w:tc>
          <w:p>
            <w:pPr>
              <w:pStyle w:val="Compact"/>
              <w:jc w:val="left"/>
            </w:pPr>
            <w:r>
              <w:t xml:space="preserve">深居内陆，远离海洋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温带海洋性气候</w:t>
            </w:r>
          </w:p>
        </w:tc>
        <w:tc>
          <w:p>
            <w:pPr>
              <w:pStyle w:val="Compact"/>
              <w:jc w:val="left"/>
            </w:pPr>
            <w:r>
              <w:t xml:space="preserve">南北纬40°-60°大陆西岸</w:t>
            </w:r>
          </w:p>
        </w:tc>
        <w:tc>
          <w:p>
            <w:pPr>
              <w:pStyle w:val="Compact"/>
              <w:jc w:val="left"/>
            </w:pPr>
            <w:r>
              <w:t xml:space="preserve">全年温和湿润</w:t>
            </w:r>
          </w:p>
        </w:tc>
        <w:tc>
          <w:p>
            <w:pPr>
              <w:pStyle w:val="Compact"/>
              <w:jc w:val="left"/>
            </w:pPr>
            <w:r>
              <w:t xml:space="preserve">终年受西风带控制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极地气候</w:t>
            </w:r>
          </w:p>
        </w:tc>
        <w:tc>
          <w:p>
            <w:pPr>
              <w:pStyle w:val="Compact"/>
              <w:jc w:val="left"/>
            </w:pPr>
            <w:r>
              <w:t xml:space="preserve">极圈以内</w:t>
            </w:r>
          </w:p>
        </w:tc>
        <w:tc>
          <w:p>
            <w:pPr>
              <w:pStyle w:val="Compact"/>
              <w:jc w:val="left"/>
            </w:pPr>
            <w:r>
              <w:t xml:space="preserve">全年寒冷</w:t>
            </w:r>
          </w:p>
        </w:tc>
        <w:tc>
          <w:p>
            <w:pPr>
              <w:pStyle w:val="Compact"/>
              <w:jc w:val="left"/>
            </w:pPr>
            <w:r>
              <w:t xml:space="preserve">极地高压带控制</w:t>
            </w:r>
          </w:p>
        </w:tc>
      </w:tr>
    </w:tbl>
    <w:p>
      <w:pPr>
        <w:pStyle w:val="Heading3"/>
      </w:pPr>
      <w:bookmarkStart w:id="111" w:name="四典型例题"/>
      <w:r>
        <w:t xml:space="preserve">四、典型例题</w:t>
      </w:r>
      <w:bookmarkEnd w:id="111"/>
    </w:p>
    <w:p>
      <w:pPr>
        <w:pStyle w:val="FirstParagraph"/>
      </w:pPr>
      <w:r>
        <w:rPr>
          <w:b/>
        </w:rPr>
        <w:t xml:space="preserve">（2024年全国甲卷）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材料：图示为某区域1月某日海平面等压线分布图。</w:t>
      </w:r>
    </w:p>
    <w:p>
      <w:pPr>
        <w:pStyle w:val="BodyText"/>
      </w:pPr>
      <w:r>
        <w:t xml:space="preserve">（1）判断图中甲、乙两地的天气特征，并说明理由。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- 甲地：天气晴朗。因为甲地位于高压中心（反气旋），盛行下沉气流，不易形成降水。</w:t>
      </w:r>
    </w:p>
    <w:p>
      <w:pPr>
        <w:pStyle w:val="BodyText"/>
      </w:pPr>
      <w:r>
        <w:t xml:space="preserve">- 乙地：阴雨天气。因为乙地位于低压中心（气旋），盛行上升气流，容易成云致雨。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12" w:name="专题二水循环与陆地水体"/>
      <w:r>
        <w:t xml:space="preserve">专题二：水循环与陆地水体（★★★★★）</w:t>
      </w:r>
      <w:bookmarkEnd w:id="112"/>
    </w:p>
    <w:p>
      <w:pPr>
        <w:pStyle w:val="Heading3"/>
      </w:pPr>
      <w:bookmarkStart w:id="113" w:name="一水循环"/>
      <w:r>
        <w:t xml:space="preserve">一、水循环</w:t>
      </w:r>
      <w:bookmarkEnd w:id="113"/>
    </w:p>
    <w:p>
      <w:pPr>
        <w:pStyle w:val="Heading4"/>
      </w:pPr>
      <w:bookmarkStart w:id="114" w:name="水循环类型与环节"/>
      <w:r>
        <w:t xml:space="preserve">1. 水循环类型与环节</w:t>
      </w:r>
      <w:bookmarkEnd w:id="11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发生范围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主要环节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特点</w:t>
            </w:r>
          </w:p>
        </w:tc>
      </w:tr>
    </w:tbl>
    <w:p>
      <w:pPr>
        <w:pStyle w:val="BodyText"/>
      </w:pPr>
      <w:r>
        <w:t xml:space="preserve">|-----|---------|---------|-----|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海陆间循环</w:t>
            </w:r>
          </w:p>
        </w:tc>
        <w:tc>
          <w:p>
            <w:pPr>
              <w:pStyle w:val="Compact"/>
              <w:jc w:val="left"/>
            </w:pPr>
            <w:r>
              <w:t xml:space="preserve">海洋与陆地之间</w:t>
            </w:r>
          </w:p>
        </w:tc>
        <w:tc>
          <w:p>
            <w:pPr>
              <w:pStyle w:val="Compact"/>
              <w:jc w:val="left"/>
            </w:pPr>
            <w:r>
              <w:t xml:space="preserve">蒸发→水汽输送→降水→地表径流→下渗→地下径流→海洋</w:t>
            </w:r>
          </w:p>
        </w:tc>
        <w:tc>
          <w:p>
            <w:pPr>
              <w:pStyle w:val="Compact"/>
              <w:jc w:val="left"/>
            </w:pPr>
            <w:r>
              <w:t xml:space="preserve">最重要、影响最大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陆地内循环</w:t>
            </w:r>
          </w:p>
        </w:tc>
        <w:tc>
          <w:p>
            <w:pPr>
              <w:pStyle w:val="Compact"/>
              <w:jc w:val="left"/>
            </w:pPr>
            <w:r>
              <w:t xml:space="preserve">陆地与陆地上空</w:t>
            </w:r>
          </w:p>
        </w:tc>
        <w:tc>
          <w:p>
            <w:pPr>
              <w:pStyle w:val="Compact"/>
              <w:jc w:val="left"/>
            </w:pPr>
            <w:r>
              <w:t xml:space="preserve">陆地蒸发→陆地降水</w:t>
            </w:r>
          </w:p>
        </w:tc>
        <w:tc>
          <w:p>
            <w:pPr>
              <w:pStyle w:val="Compact"/>
              <w:jc w:val="left"/>
            </w:pPr>
            <w:r>
              <w:t xml:space="preserve">规模小、含量少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海上内循环</w:t>
            </w:r>
          </w:p>
        </w:tc>
        <w:tc>
          <w:p>
            <w:pPr>
              <w:pStyle w:val="Compact"/>
              <w:jc w:val="left"/>
            </w:pPr>
            <w:r>
              <w:t xml:space="preserve">海洋与海洋上空</w:t>
            </w:r>
          </w:p>
        </w:tc>
        <w:tc>
          <w:p>
            <w:pPr>
              <w:pStyle w:val="Compact"/>
              <w:jc w:val="left"/>
            </w:pPr>
            <w:r>
              <w:t xml:space="preserve">海水蒸发→降水</w:t>
            </w:r>
          </w:p>
        </w:tc>
        <w:tc>
          <w:p>
            <w:pPr>
              <w:pStyle w:val="Compact"/>
              <w:jc w:val="left"/>
            </w:pPr>
            <w:r>
              <w:t xml:space="preserve">携带水量最大</w:t>
            </w:r>
          </w:p>
        </w:tc>
      </w:tr>
    </w:tbl>
    <w:p>
      <w:pPr>
        <w:pStyle w:val="Heading4"/>
      </w:pPr>
      <w:bookmarkStart w:id="115" w:name="水循环的地理意义"/>
      <w:r>
        <w:t xml:space="preserve">2. 水循环的地理意义</w:t>
      </w:r>
      <w:bookmarkEnd w:id="115"/>
    </w:p>
    <w:p>
      <w:pPr>
        <w:pStyle w:val="FirstParagraph"/>
      </w:pPr>
      <w:r>
        <w:t xml:space="preserve">1.</w:t>
      </w:r>
      <w:r>
        <w:t xml:space="preserve"> </w:t>
      </w:r>
      <w:r>
        <w:rPr>
          <w:b/>
        </w:rPr>
        <w:t xml:space="preserve">维持全球水量的动态平衡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联系四大圈层（大气圈、水圈、岩石圈、生物圈）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进行能量交换与物质迁移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塑造地表形态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/>
        </w:rPr>
        <w:t xml:space="preserve">影响全球气候和生态</w:t>
      </w:r>
    </w:p>
    <w:p>
      <w:pPr>
        <w:pStyle w:val="Heading4"/>
      </w:pPr>
      <w:bookmarkStart w:id="116" w:name="人类活动对水循环的影响"/>
      <w:r>
        <w:t xml:space="preserve">3. 人类活动对水循环的影响</w:t>
      </w:r>
      <w:bookmarkEnd w:id="11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人类活动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影响环节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举例</w:t>
            </w:r>
          </w:p>
        </w:tc>
      </w:tr>
    </w:tbl>
    <w:p>
      <w:pPr>
        <w:pStyle w:val="BodyText"/>
      </w:pPr>
      <w:r>
        <w:t xml:space="preserve">|---------|---------|-----|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修建水库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地表径流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三峡水库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跨流域调水</w:t>
            </w:r>
          </w:p>
        </w:tc>
        <w:tc>
          <w:p>
            <w:pPr>
              <w:pStyle w:val="Compact"/>
              <w:jc w:val="left"/>
            </w:pPr>
            <w:r>
              <w:t xml:space="preserve">水汽输送、地表径流</w:t>
            </w:r>
          </w:p>
        </w:tc>
        <w:tc>
          <w:p>
            <w:pPr>
              <w:pStyle w:val="Compact"/>
              <w:jc w:val="left"/>
            </w:pPr>
            <w:r>
              <w:t xml:space="preserve">南水北调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植树造林</w:t>
            </w:r>
          </w:p>
        </w:tc>
        <w:tc>
          <w:p>
            <w:pPr>
              <w:pStyle w:val="Compact"/>
              <w:jc w:val="left"/>
            </w:pPr>
            <w:r>
              <w:t xml:space="preserve">蒸发、降水、下渗、地表径流</w:t>
            </w:r>
          </w:p>
        </w:tc>
        <w:tc>
          <w:p>
            <w:pPr>
              <w:pStyle w:val="Compact"/>
              <w:jc w:val="left"/>
            </w:pPr>
            <w:r>
              <w:t xml:space="preserve">退耕还林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城市硬化</w:t>
            </w:r>
          </w:p>
        </w:tc>
        <w:tc>
          <w:p>
            <w:pPr>
              <w:pStyle w:val="Compact"/>
              <w:jc w:val="left"/>
            </w:pPr>
            <w:r>
              <w:t xml:space="preserve">下渗、地表径流</w:t>
            </w:r>
          </w:p>
        </w:tc>
        <w:tc>
          <w:p>
            <w:pPr>
              <w:pStyle w:val="Compact"/>
              <w:jc w:val="left"/>
            </w:pPr>
            <w:r>
              <w:t xml:space="preserve">城市"看海"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过度开采地下水</w:t>
            </w:r>
          </w:p>
        </w:tc>
        <w:tc>
          <w:p>
            <w:pPr>
              <w:pStyle w:val="Compact"/>
              <w:jc w:val="left"/>
            </w:pPr>
            <w:r>
              <w:t xml:space="preserve">地下径流</w:t>
            </w:r>
          </w:p>
        </w:tc>
        <w:tc>
          <w:p>
            <w:pPr>
              <w:pStyle w:val="Compact"/>
              <w:jc w:val="left"/>
            </w:pPr>
            <w:r>
              <w:t xml:space="preserve">地面沉降</w:t>
            </w:r>
          </w:p>
        </w:tc>
      </w:tr>
    </w:tbl>
    <w:p>
      <w:pPr>
        <w:pStyle w:val="Heading3"/>
      </w:pPr>
      <w:bookmarkStart w:id="117" w:name="二陆地水体相互补给"/>
      <w:r>
        <w:t xml:space="preserve">二、陆地水体相互补给</w:t>
      </w:r>
      <w:bookmarkEnd w:id="117"/>
    </w:p>
    <w:p>
      <w:pPr>
        <w:pStyle w:val="Heading4"/>
      </w:pPr>
      <w:bookmarkStart w:id="118" w:name="主要补给类型"/>
      <w:r>
        <w:t xml:space="preserve">1. 主要补给类型</w:t>
      </w:r>
      <w:bookmarkEnd w:id="11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补给类型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补给时间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补给特点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主要分布区</w:t>
            </w:r>
          </w:p>
        </w:tc>
      </w:tr>
    </w:tbl>
    <w:p>
      <w:pPr>
        <w:pStyle w:val="BodyText"/>
      </w:pPr>
      <w:r>
        <w:t xml:space="preserve">|---------|---------|---------|-----------|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大气降水</w:t>
            </w:r>
          </w:p>
        </w:tc>
        <w:tc>
          <w:p>
            <w:pPr>
              <w:pStyle w:val="Compact"/>
              <w:jc w:val="left"/>
            </w:pPr>
            <w:r>
              <w:t xml:space="preserve">雨季</w:t>
            </w:r>
          </w:p>
        </w:tc>
        <w:tc>
          <w:p>
            <w:pPr>
              <w:pStyle w:val="Compact"/>
              <w:jc w:val="left"/>
            </w:pPr>
            <w:r>
              <w:t xml:space="preserve">季节性、补给量不稳定</w:t>
            </w:r>
          </w:p>
        </w:tc>
        <w:tc>
          <w:p>
            <w:pPr>
              <w:pStyle w:val="Compact"/>
              <w:jc w:val="left"/>
            </w:pPr>
            <w:r>
              <w:t xml:space="preserve">季风气候区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积雪融水</w:t>
            </w:r>
          </w:p>
        </w:tc>
        <w:tc>
          <w:p>
            <w:pPr>
              <w:pStyle w:val="Compact"/>
              <w:jc w:val="left"/>
            </w:pPr>
            <w:r>
              <w:t xml:space="preserve">春季</w:t>
            </w:r>
          </w:p>
        </w:tc>
        <w:tc>
          <w:p>
            <w:pPr>
              <w:pStyle w:val="Compact"/>
              <w:jc w:val="left"/>
            </w:pPr>
            <w:r>
              <w:t xml:space="preserve">季节性、补给量稳定</w:t>
            </w:r>
          </w:p>
        </w:tc>
        <w:tc>
          <w:p>
            <w:pPr>
              <w:pStyle w:val="Compact"/>
              <w:jc w:val="left"/>
            </w:pPr>
            <w:r>
              <w:t xml:space="preserve">纬度较高地区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冰川融水</w:t>
            </w:r>
          </w:p>
        </w:tc>
        <w:tc>
          <w:p>
            <w:pPr>
              <w:pStyle w:val="Compact"/>
              <w:jc w:val="left"/>
            </w:pPr>
            <w:r>
              <w:t xml:space="preserve">夏季</w:t>
            </w:r>
          </w:p>
        </w:tc>
        <w:tc>
          <w:p>
            <w:pPr>
              <w:pStyle w:val="Compact"/>
              <w:jc w:val="left"/>
            </w:pPr>
            <w:r>
              <w:t xml:space="preserve">季节性、日变化大</w:t>
            </w:r>
          </w:p>
        </w:tc>
        <w:tc>
          <w:p>
            <w:pPr>
              <w:pStyle w:val="Compact"/>
              <w:jc w:val="left"/>
            </w:pPr>
            <w:r>
              <w:t xml:space="preserve">高山高原区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地下水</w:t>
            </w:r>
          </w:p>
        </w:tc>
        <w:tc>
          <w:p>
            <w:pPr>
              <w:pStyle w:val="Compact"/>
              <w:jc w:val="left"/>
            </w:pPr>
            <w:r>
              <w:t xml:space="preserve">全年</w:t>
            </w:r>
          </w:p>
        </w:tc>
        <w:tc>
          <w:p>
            <w:pPr>
              <w:pStyle w:val="Compact"/>
              <w:jc w:val="left"/>
            </w:pPr>
            <w:r>
              <w:t xml:space="preserve">稳定、补给量小</w:t>
            </w:r>
          </w:p>
        </w:tc>
        <w:tc>
          <w:p>
            <w:pPr>
              <w:pStyle w:val="Compact"/>
              <w:jc w:val="left"/>
            </w:pPr>
            <w:r>
              <w:t xml:space="preserve">普遍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湖泊水</w:t>
            </w:r>
          </w:p>
        </w:tc>
        <w:tc>
          <w:p>
            <w:pPr>
              <w:pStyle w:val="Compact"/>
              <w:jc w:val="left"/>
            </w:pPr>
            <w:r>
              <w:t xml:space="preserve">全年</w:t>
            </w:r>
          </w:p>
        </w:tc>
        <w:tc>
          <w:p>
            <w:pPr>
              <w:pStyle w:val="Compact"/>
              <w:jc w:val="left"/>
            </w:pPr>
            <w:r>
              <w:t xml:space="preserve">调蓄作用</w:t>
            </w:r>
          </w:p>
        </w:tc>
        <w:tc>
          <w:p>
            <w:pPr>
              <w:pStyle w:val="Compact"/>
              <w:jc w:val="left"/>
            </w:pPr>
            <w:r>
              <w:t xml:space="preserve">普遍</w:t>
            </w:r>
          </w:p>
        </w:tc>
      </w:tr>
    </w:tbl>
    <w:p>
      <w:pPr>
        <w:pStyle w:val="Heading4"/>
      </w:pPr>
      <w:bookmarkStart w:id="119" w:name="河流补给类型的判读"/>
      <w:r>
        <w:t xml:space="preserve">2. 河流补给类型的判读</w:t>
      </w:r>
      <w:bookmarkEnd w:id="119"/>
    </w:p>
    <w:p>
      <w:pPr>
        <w:pStyle w:val="FirstParagraph"/>
      </w:pPr>
      <w:r>
        <w:rPr>
          <w:b/>
        </w:rPr>
        <w:t xml:space="preserve">关键指标</w:t>
      </w:r>
      <w:r>
        <w:t xml:space="preserve">：汛期出现在什么季节？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夏汛</w:t>
      </w:r>
      <w:r>
        <w:t xml:space="preserve">：大气降水补给（季风气候）、冰川融水补给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春汛</w:t>
      </w:r>
      <w:r>
        <w:t xml:space="preserve">：积雪融水补给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冬汛</w:t>
      </w:r>
      <w:r>
        <w:t xml:space="preserve">：地中海气候区（冬季多雨）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全年平稳</w:t>
      </w:r>
      <w:r>
        <w:t xml:space="preserve">：地下水、湖泊水补给</w:t>
      </w:r>
    </w:p>
    <w:p>
      <w:pPr>
        <w:pStyle w:val="Heading3"/>
      </w:pPr>
      <w:bookmarkStart w:id="120" w:name="三典型例题"/>
      <w:r>
        <w:t xml:space="preserve">三、典型例题</w:t>
      </w:r>
      <w:bookmarkEnd w:id="120"/>
    </w:p>
    <w:p>
      <w:pPr>
        <w:pStyle w:val="FirstParagraph"/>
      </w:pPr>
      <w:r>
        <w:rPr>
          <w:b/>
        </w:rPr>
        <w:t xml:space="preserve">（2025年新高考I卷）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材料：某河流多年平均流量曲线图。</w:t>
      </w:r>
    </w:p>
    <w:p>
      <w:pPr>
        <w:pStyle w:val="BodyText"/>
      </w:pPr>
      <w:r>
        <w:t xml:space="preserve">（1）简述该河流的补给类型及理由。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- 补给类型：雨水补给为主，地下水补给为辅。</w:t>
      </w:r>
    </w:p>
    <w:p>
      <w:pPr>
        <w:pStyle w:val="BodyText"/>
      </w:pPr>
      <w:r>
        <w:t xml:space="preserve">- 理由：该河流夏季流量大，冬季流量小，流量变化与降水季节变化一致；冬季仍有稳定流量，说明有地下水补给。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21" w:name="专题三地貌与地质作用"/>
      <w:r>
        <w:t xml:space="preserve">专题三：地貌与地质作用（★★★★★）</w:t>
      </w:r>
      <w:bookmarkEnd w:id="121"/>
    </w:p>
    <w:p>
      <w:pPr>
        <w:pStyle w:val="Heading3"/>
      </w:pPr>
      <w:bookmarkStart w:id="122" w:name="一内力作用与外力作用"/>
      <w:r>
        <w:t xml:space="preserve">一、内力作用与外力作用</w:t>
      </w:r>
      <w:bookmarkEnd w:id="12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能量来源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主要表现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对地表形态的影响</w:t>
            </w:r>
          </w:p>
        </w:tc>
      </w:tr>
    </w:tbl>
    <w:p>
      <w:pPr>
        <w:pStyle w:val="BodyText"/>
      </w:pPr>
      <w:r>
        <w:t xml:space="preserve">|-----|---------|---------|----------------|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内力作用</w:t>
            </w:r>
          </w:p>
        </w:tc>
        <w:tc>
          <w:p>
            <w:pPr>
              <w:pStyle w:val="Compact"/>
              <w:jc w:val="left"/>
            </w:pPr>
            <w:r>
              <w:t xml:space="preserve">地球内部</w:t>
            </w:r>
          </w:p>
        </w:tc>
        <w:tc>
          <w:p>
            <w:pPr>
              <w:pStyle w:val="Compact"/>
              <w:jc w:val="left"/>
            </w:pPr>
            <w:r>
              <w:t xml:space="preserve">地壳运动、岩浆活动、变质作用</w:t>
            </w:r>
          </w:p>
        </w:tc>
        <w:tc>
          <w:p>
            <w:pPr>
              <w:pStyle w:val="Compact"/>
              <w:jc w:val="left"/>
            </w:pPr>
            <w:r>
              <w:t xml:space="preserve">高山、高原、盆地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外力作用</w:t>
            </w:r>
          </w:p>
        </w:tc>
        <w:tc>
          <w:p>
            <w:pPr>
              <w:pStyle w:val="Compact"/>
              <w:jc w:val="left"/>
            </w:pPr>
            <w:r>
              <w:t xml:space="preserve">太阳辐射</w:t>
            </w:r>
          </w:p>
        </w:tc>
        <w:tc>
          <w:p>
            <w:pPr>
              <w:pStyle w:val="Compact"/>
              <w:jc w:val="left"/>
            </w:pPr>
            <w:r>
              <w:t xml:space="preserve">风化、侵蚀、搬运、堆积</w:t>
            </w:r>
          </w:p>
        </w:tc>
        <w:tc>
          <w:p>
            <w:pPr>
              <w:pStyle w:val="Compact"/>
              <w:jc w:val="left"/>
            </w:pPr>
            <w:r>
              <w:t xml:space="preserve">低山、丘陵、平原</w:t>
            </w:r>
          </w:p>
        </w:tc>
      </w:tr>
    </w:tbl>
    <w:p>
      <w:pPr>
        <w:pStyle w:val="Heading3"/>
      </w:pPr>
      <w:bookmarkStart w:id="123" w:name="二板块构造与地貌"/>
      <w:r>
        <w:t xml:space="preserve">二、板块构造与地貌</w:t>
      </w:r>
      <w:bookmarkEnd w:id="12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边界类型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相对运动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形成地貌</w:t>
            </w:r>
          </w:p>
        </w:tc>
      </w:tr>
    </w:tbl>
    <w:p>
      <w:pPr>
        <w:pStyle w:val="BodyText"/>
      </w:pPr>
      <w:r>
        <w:t xml:space="preserve">|---------|---------|---------|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生长边界（离散）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张裂拉伸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裂谷、海洋、海岭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消亡边界（汇聚）</w:t>
            </w:r>
          </w:p>
        </w:tc>
        <w:tc>
          <w:p>
            <w:pPr>
              <w:pStyle w:val="Compact"/>
              <w:jc w:val="left"/>
            </w:pPr>
            <w:r>
              <w:t xml:space="preserve">碰撞挤压</w:t>
            </w:r>
          </w:p>
        </w:tc>
        <w:tc>
          <w:p>
            <w:pPr>
              <w:pStyle w:val="Compact"/>
              <w:jc w:val="left"/>
            </w:pPr>
            <w:r>
              <w:t xml:space="preserve">山脉、海沟、岛弧</w:t>
            </w:r>
          </w:p>
        </w:tc>
      </w:tr>
    </w:tbl>
    <w:p>
      <w:pPr>
        <w:pStyle w:val="BodyText"/>
      </w:pPr>
      <w:r>
        <w:rPr>
          <w:b/>
        </w:rPr>
        <w:t xml:space="preserve">典型案例</w:t>
      </w:r>
      <w:r>
        <w:t xml:space="preserve">：</w:t>
      </w:r>
    </w:p>
    <w:p>
      <w:pPr>
        <w:pStyle w:val="BodyText"/>
      </w:pPr>
      <w:r>
        <w:t xml:space="preserve">- 喜马拉雅山：亚欧板块与印度洋板块碰撞</w:t>
      </w:r>
    </w:p>
    <w:p>
      <w:pPr>
        <w:pStyle w:val="BodyText"/>
      </w:pPr>
      <w:r>
        <w:t xml:space="preserve">- 日本群岛：亚欧板块与太平洋板块碰撞</w:t>
      </w:r>
    </w:p>
    <w:p>
      <w:pPr>
        <w:pStyle w:val="BodyText"/>
      </w:pPr>
      <w:r>
        <w:t xml:space="preserve">- 东非大裂谷：非洲板块内部张裂</w:t>
      </w:r>
    </w:p>
    <w:p>
      <w:pPr>
        <w:pStyle w:val="BodyText"/>
      </w:pPr>
      <w:r>
        <w:t xml:space="preserve">- 红海：非洲板块与印度洋板块张裂</w:t>
      </w:r>
    </w:p>
    <w:p>
      <w:pPr>
        <w:pStyle w:val="Heading3"/>
      </w:pPr>
      <w:bookmarkStart w:id="124" w:name="三流水地貌"/>
      <w:r>
        <w:t xml:space="preserve">三、流水地貌</w:t>
      </w:r>
      <w:bookmarkEnd w:id="12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地貌类型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形成条件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特征</w:t>
            </w:r>
          </w:p>
        </w:tc>
      </w:tr>
    </w:tbl>
    <w:p>
      <w:pPr>
        <w:pStyle w:val="BodyText"/>
      </w:pPr>
      <w:r>
        <w:t xml:space="preserve">|---------|---------|-----|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V型谷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流水下蚀强烈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谷壁陡峭、谷底狭窄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冲积扇</w:t>
            </w:r>
          </w:p>
        </w:tc>
        <w:tc>
          <w:p>
            <w:pPr>
              <w:pStyle w:val="Compact"/>
              <w:jc w:val="left"/>
            </w:pPr>
            <w:r>
              <w:t xml:space="preserve">河流出山口</w:t>
            </w:r>
          </w:p>
        </w:tc>
        <w:tc>
          <w:p>
            <w:pPr>
              <w:pStyle w:val="Compact"/>
              <w:jc w:val="left"/>
            </w:pPr>
            <w:r>
              <w:t xml:space="preserve">扇形堆积、沉积物由扇顶到扇缘由粗变细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冲积平原</w:t>
            </w:r>
          </w:p>
        </w:tc>
        <w:tc>
          <w:p>
            <w:pPr>
              <w:pStyle w:val="Compact"/>
              <w:jc w:val="left"/>
            </w:pPr>
            <w:r>
              <w:t xml:space="preserve">河流中下游</w:t>
            </w:r>
          </w:p>
        </w:tc>
        <w:tc>
          <w:p>
            <w:pPr>
              <w:pStyle w:val="Compact"/>
              <w:jc w:val="left"/>
            </w:pPr>
            <w:r>
              <w:t xml:space="preserve">地势平坦、土壤肥沃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三角洲</w:t>
            </w:r>
          </w:p>
        </w:tc>
        <w:tc>
          <w:p>
            <w:pPr>
              <w:pStyle w:val="Compact"/>
              <w:jc w:val="left"/>
            </w:pPr>
            <w:r>
              <w:t xml:space="preserve">河流入海口</w:t>
            </w:r>
          </w:p>
        </w:tc>
        <w:tc>
          <w:p>
            <w:pPr>
              <w:pStyle w:val="Compact"/>
              <w:jc w:val="left"/>
            </w:pPr>
            <w:r>
              <w:t xml:space="preserve">三角形、沉积物颗粒细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洪积扇</w:t>
            </w:r>
          </w:p>
        </w:tc>
        <w:tc>
          <w:p>
            <w:pPr>
              <w:pStyle w:val="Compact"/>
              <w:jc w:val="left"/>
            </w:pPr>
            <w:r>
              <w:t xml:space="preserve">河流出山口（干旱半干旱）</w:t>
            </w:r>
          </w:p>
        </w:tc>
        <w:tc>
          <w:p>
            <w:pPr>
              <w:pStyle w:val="Compact"/>
              <w:jc w:val="left"/>
            </w:pPr>
            <w:r>
              <w:t xml:space="preserve">扇形堆积</w:t>
            </w:r>
          </w:p>
        </w:tc>
      </w:tr>
    </w:tbl>
    <w:p>
      <w:pPr>
        <w:pStyle w:val="Heading3"/>
      </w:pPr>
      <w:bookmarkStart w:id="125" w:name="四风力地貌"/>
      <w:r>
        <w:t xml:space="preserve">四、风力地貌</w:t>
      </w:r>
      <w:bookmarkEnd w:id="12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地貌类型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形成条件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典型分布</w:t>
            </w:r>
          </w:p>
        </w:tc>
      </w:tr>
    </w:tbl>
    <w:p>
      <w:pPr>
        <w:pStyle w:val="BodyText"/>
      </w:pPr>
      <w:r>
        <w:t xml:space="preserve">|---------|---------|---------|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风蚀柱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风蚀残留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新疆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风蚀蘑菇</w:t>
            </w:r>
          </w:p>
        </w:tc>
        <w:tc>
          <w:p>
            <w:pPr>
              <w:pStyle w:val="Compact"/>
              <w:jc w:val="left"/>
            </w:pPr>
            <w:r>
              <w:t xml:space="preserve">近地面风蚀强</w:t>
            </w:r>
          </w:p>
        </w:tc>
        <w:tc>
          <w:p>
            <w:pPr>
              <w:pStyle w:val="Compact"/>
              <w:jc w:val="left"/>
            </w:pPr>
            <w:r>
              <w:t xml:space="preserve">西北地区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雅丹地貌</w:t>
            </w:r>
          </w:p>
        </w:tc>
        <w:tc>
          <w:p>
            <w:pPr>
              <w:pStyle w:val="Compact"/>
              <w:jc w:val="left"/>
            </w:pPr>
            <w:r>
              <w:t xml:space="preserve">风蚀作用</w:t>
            </w:r>
          </w:p>
        </w:tc>
        <w:tc>
          <w:p>
            <w:pPr>
              <w:pStyle w:val="Compact"/>
              <w:jc w:val="left"/>
            </w:pPr>
            <w:r>
              <w:t xml:space="preserve">新疆罗布泊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沙丘</w:t>
            </w:r>
          </w:p>
        </w:tc>
        <w:tc>
          <w:p>
            <w:pPr>
              <w:pStyle w:val="Compact"/>
              <w:jc w:val="left"/>
            </w:pPr>
            <w:r>
              <w:t xml:space="preserve">风积作用</w:t>
            </w:r>
          </w:p>
        </w:tc>
        <w:tc>
          <w:p>
            <w:pPr>
              <w:pStyle w:val="Compact"/>
              <w:jc w:val="left"/>
            </w:pPr>
            <w:r>
              <w:t xml:space="preserve">沙漠、沙滩</w:t>
            </w:r>
          </w:p>
        </w:tc>
      </w:tr>
    </w:tbl>
    <w:p>
      <w:pPr>
        <w:pStyle w:val="BodyText"/>
      </w:pPr>
      <w:r>
        <w:rPr>
          <w:b/>
        </w:rPr>
        <w:t xml:space="preserve">沙丘类型判读</w:t>
      </w:r>
      <w:r>
        <w:t xml:space="preserve">：</w:t>
      </w:r>
    </w:p>
    <w:p>
      <w:pPr>
        <w:pStyle w:val="BodyText"/>
      </w:pPr>
      <w:r>
        <w:t xml:space="preserve">- 新月形沙丘：风向单一、风速稳定，缓坡为迎风坡</w:t>
      </w:r>
    </w:p>
    <w:p>
      <w:pPr>
        <w:pStyle w:val="BodyText"/>
      </w:pPr>
      <w:r>
        <w:t xml:space="preserve">- 抛物线形沙丘：两翼指向来风方向</w:t>
      </w:r>
    </w:p>
    <w:p>
      <w:pPr>
        <w:pStyle w:val="Heading3"/>
      </w:pPr>
      <w:bookmarkStart w:id="126" w:name="五喀斯特地貌"/>
      <w:r>
        <w:t xml:space="preserve">五、喀斯特地貌</w:t>
      </w:r>
      <w:bookmarkEnd w:id="1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形成部位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特征</w:t>
            </w:r>
          </w:p>
        </w:tc>
      </w:tr>
    </w:tbl>
    <w:p>
      <w:pPr>
        <w:pStyle w:val="BodyText"/>
      </w:pPr>
      <w:r>
        <w:t xml:space="preserve">|-----|---------|-----|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溶沟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流水侵蚀，形成石芽、溶沟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峰林</w:t>
            </w:r>
          </w:p>
        </w:tc>
        <w:tc>
          <w:p>
            <w:pPr>
              <w:pStyle w:val="Compact"/>
              <w:jc w:val="left"/>
            </w:pPr>
            <w:r>
              <w:t xml:space="preserve">地表</w:t>
            </w:r>
          </w:p>
        </w:tc>
        <w:tc>
          <w:p>
            <w:pPr>
              <w:pStyle w:val="Compact"/>
              <w:jc w:val="left"/>
            </w:pPr>
            <w:r>
              <w:t xml:space="preserve">流水侵蚀，形成石峰林立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溶洞</w:t>
            </w:r>
          </w:p>
        </w:tc>
        <w:tc>
          <w:p>
            <w:pPr>
              <w:pStyle w:val="Compact"/>
              <w:jc w:val="left"/>
            </w:pPr>
            <w:r>
              <w:t xml:space="preserve">地下</w:t>
            </w:r>
          </w:p>
        </w:tc>
        <w:tc>
          <w:p>
            <w:pPr>
              <w:pStyle w:val="Compact"/>
              <w:jc w:val="left"/>
            </w:pPr>
            <w:r>
              <w:t xml:space="preserve">流水溶蚀，形成地下空间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石钟乳、石笋、石柱</w:t>
            </w:r>
          </w:p>
        </w:tc>
        <w:tc>
          <w:p>
            <w:pPr>
              <w:pStyle w:val="Compact"/>
              <w:jc w:val="left"/>
            </w:pPr>
            <w:r>
              <w:t xml:space="preserve">地下溶洞</w:t>
            </w:r>
          </w:p>
        </w:tc>
        <w:tc>
          <w:p>
            <w:pPr>
              <w:pStyle w:val="Compact"/>
              <w:jc w:val="left"/>
            </w:pPr>
            <w:r>
              <w:t xml:space="preserve">流水沉积</w:t>
            </w:r>
          </w:p>
        </w:tc>
      </w:tr>
    </w:tbl>
    <w:p>
      <w:pPr>
        <w:pStyle w:val="BodyText"/>
      </w:pPr>
      <w:r>
        <w:rPr>
          <w:b/>
        </w:rPr>
        <w:t xml:space="preserve">分布</w:t>
      </w:r>
      <w:r>
        <w:t xml:space="preserve">：云贵高原（云南、贵州、广西）、重庆、四川</w:t>
      </w:r>
    </w:p>
    <w:p>
      <w:pPr>
        <w:pStyle w:val="Heading3"/>
      </w:pPr>
      <w:bookmarkStart w:id="127" w:name="六典型例题"/>
      <w:r>
        <w:t xml:space="preserve">六、典型例题</w:t>
      </w:r>
      <w:bookmarkEnd w:id="127"/>
    </w:p>
    <w:p>
      <w:pPr>
        <w:pStyle w:val="FirstParagraph"/>
      </w:pPr>
      <w:r>
        <w:rPr>
          <w:b/>
        </w:rPr>
        <w:t xml:space="preserve">（2024年浙江卷）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材料：图示为某河流地貌剖面图。</w:t>
      </w:r>
    </w:p>
    <w:p>
      <w:pPr>
        <w:pStyle w:val="BodyText"/>
      </w:pPr>
      <w:r>
        <w:t xml:space="preserve">（1）指出图中①、②、③地貌类型名称，并说明其形成过程。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- ①冲积扇：河流流出山口，地势变缓，流速减慢，携带能力下降，泥沙堆积形成扇形地貌。</w:t>
      </w:r>
    </w:p>
    <w:p>
      <w:pPr>
        <w:pStyle w:val="BodyText"/>
      </w:pPr>
      <w:r>
        <w:t xml:space="preserve">- ②河漫滩平原：河流凸岸堆积，形成河漫滩。</w:t>
      </w:r>
    </w:p>
    <w:p>
      <w:pPr>
        <w:pStyle w:val="BodyText"/>
      </w:pPr>
      <w:r>
        <w:t xml:space="preserve">- ③三角洲：河流入海口/湖口，地势平缓，流速减慢，泥沙堆积形成三角洲。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28" w:name="专题四自然环境整体性与差异性"/>
      <w:r>
        <w:t xml:space="preserve">专题四：自然环境整体性与差异性（★★★★★）</w:t>
      </w:r>
      <w:bookmarkEnd w:id="128"/>
    </w:p>
    <w:p>
      <w:pPr>
        <w:pStyle w:val="Heading3"/>
      </w:pPr>
      <w:bookmarkStart w:id="129" w:name="一自然环境整体性"/>
      <w:r>
        <w:t xml:space="preserve">一、自然环境整体性</w:t>
      </w:r>
      <w:bookmarkEnd w:id="129"/>
    </w:p>
    <w:p>
      <w:pPr>
        <w:pStyle w:val="Heading4"/>
      </w:pPr>
      <w:bookmarkStart w:id="130" w:name="整体性三大表现"/>
      <w:r>
        <w:t xml:space="preserve">1. 整体性三大表现</w:t>
      </w:r>
      <w:bookmarkEnd w:id="130"/>
    </w:p>
    <w:p>
      <w:pPr>
        <w:pStyle w:val="FirstParagraph"/>
      </w:pPr>
      <w:r>
        <w:rPr>
          <w:b/>
        </w:rPr>
        <w:t xml:space="preserve">表现一：要素间相互作用</w:t>
      </w:r>
    </w:p>
    <w:p>
      <w:pPr>
        <w:pStyle w:val="BodyText"/>
      </w:pPr>
      <w:r>
        <w:t xml:space="preserve">- 组成自然环境的各要素（气候、水文、地形、植被、土壤等）相互联系、相互影响</w:t>
      </w:r>
    </w:p>
    <w:p>
      <w:pPr>
        <w:pStyle w:val="BodyText"/>
      </w:pPr>
      <w:r>
        <w:t xml:space="preserve">- 一个要素变化会影响其他要素</w:t>
      </w:r>
    </w:p>
    <w:p>
      <w:pPr>
        <w:pStyle w:val="BodyText"/>
      </w:pPr>
      <w:r>
        <w:rPr>
          <w:b/>
        </w:rPr>
        <w:t xml:space="preserve">表现二：区域间相互联系</w:t>
      </w:r>
    </w:p>
    <w:p>
      <w:pPr>
        <w:pStyle w:val="BodyText"/>
      </w:pPr>
      <w:r>
        <w:t xml:space="preserve">- 自然环境整体性在区域间的具体体现</w:t>
      </w:r>
    </w:p>
    <w:p>
      <w:pPr>
        <w:pStyle w:val="BodyText"/>
      </w:pPr>
      <w:r>
        <w:t xml:space="preserve">- 上下流域的关联（如黄河上中下游）</w:t>
      </w:r>
    </w:p>
    <w:p>
      <w:pPr>
        <w:pStyle w:val="BodyText"/>
      </w:pPr>
      <w:r>
        <w:rPr>
          <w:b/>
        </w:rPr>
        <w:t xml:space="preserve">表现三：全球尺度意义</w:t>
      </w:r>
    </w:p>
    <w:p>
      <w:pPr>
        <w:pStyle w:val="BodyText"/>
      </w:pPr>
      <w:r>
        <w:t xml:space="preserve">- 某一区域的变化可能引起其他区域甚至全球的变化</w:t>
      </w:r>
    </w:p>
    <w:p>
      <w:pPr>
        <w:pStyle w:val="BodyText"/>
      </w:pPr>
      <w:r>
        <w:t xml:space="preserve">- 如热带雨林破坏→全球气候变暖</w:t>
      </w:r>
    </w:p>
    <w:p>
      <w:pPr>
        <w:pStyle w:val="Heading4"/>
      </w:pPr>
      <w:bookmarkStart w:id="131" w:name="整体性原理应用"/>
      <w:r>
        <w:t xml:space="preserve">2. 整体性原理应用</w:t>
      </w:r>
      <w:bookmarkEnd w:id="1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变化情境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连锁反应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植被破坏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水土流失加剧→河流含沙量增加→河湖淤积→调蓄能力下降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森林减少</w:t>
            </w:r>
          </w:p>
        </w:tc>
        <w:tc>
          <w:p>
            <w:pPr>
              <w:pStyle w:val="Compact"/>
              <w:jc w:val="left"/>
            </w:pPr>
            <w:r>
              <w:t xml:space="preserve">蒸腾减弱→大气湿度降低→局部降水减少→气候干旱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围湖造田</w:t>
            </w:r>
          </w:p>
        </w:tc>
        <w:tc>
          <w:p>
            <w:pPr>
              <w:pStyle w:val="Compact"/>
              <w:jc w:val="left"/>
            </w:pPr>
            <w:r>
              <w:t xml:space="preserve">湖泊调蓄能力下降→洪涝灾害加剧→湿地减少</w:t>
            </w:r>
          </w:p>
        </w:tc>
      </w:tr>
    </w:tbl>
    <w:p>
      <w:pPr>
        <w:pStyle w:val="Heading3"/>
      </w:pPr>
      <w:bookmarkStart w:id="132" w:name="二自然环境地域分异规律"/>
      <w:r>
        <w:t xml:space="preserve">二、自然环境地域分异规律</w:t>
      </w:r>
      <w:bookmarkEnd w:id="13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分异规律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成因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分布规律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典型案例</w:t>
            </w:r>
          </w:p>
        </w:tc>
      </w:tr>
    </w:tbl>
    <w:p>
      <w:pPr>
        <w:pStyle w:val="BodyText"/>
      </w:pPr>
      <w:r>
        <w:t xml:space="preserve">|---------|-----|---------|---------|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纬度地带性</w:t>
            </w:r>
          </w:p>
        </w:tc>
        <w:tc>
          <w:p>
            <w:pPr>
              <w:pStyle w:val="Compact"/>
              <w:jc w:val="left"/>
            </w:pPr>
            <w:r>
              <w:t xml:space="preserve">太阳辐射从赤道向两极递减</w:t>
            </w:r>
          </w:p>
        </w:tc>
        <w:tc>
          <w:p>
            <w:pPr>
              <w:pStyle w:val="Compact"/>
              <w:jc w:val="left"/>
            </w:pPr>
            <w:r>
              <w:t xml:space="preserve">东西延伸、南北更替</w:t>
            </w:r>
          </w:p>
        </w:tc>
        <w:tc>
          <w:p>
            <w:pPr>
              <w:pStyle w:val="Compact"/>
              <w:jc w:val="left"/>
            </w:pPr>
            <w:r>
              <w:t xml:space="preserve">非洲从赤道向南北的热带雨林→热带草原→热带荒漠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干湿度地带性</w:t>
            </w:r>
          </w:p>
        </w:tc>
        <w:tc>
          <w:p>
            <w:pPr>
              <w:pStyle w:val="Compact"/>
              <w:jc w:val="left"/>
            </w:pPr>
            <w:r>
              <w:t xml:space="preserve">海陆位置导致降水差异</w:t>
            </w:r>
          </w:p>
        </w:tc>
        <w:tc>
          <w:p>
            <w:pPr>
              <w:pStyle w:val="Compact"/>
              <w:jc w:val="left"/>
            </w:pPr>
            <w:r>
              <w:t xml:space="preserve">南北延伸、东西更替</w:t>
            </w:r>
          </w:p>
        </w:tc>
        <w:tc>
          <w:p>
            <w:pPr>
              <w:pStyle w:val="Compact"/>
              <w:jc w:val="left"/>
            </w:pPr>
            <w:r>
              <w:t xml:space="preserve">亚欧大陆从沿海向内陆的森林→草原→荒漠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垂直地带性</w:t>
            </w:r>
          </w:p>
        </w:tc>
        <w:tc>
          <w:p>
            <w:pPr>
              <w:pStyle w:val="Compact"/>
              <w:jc w:val="left"/>
            </w:pPr>
            <w:r>
              <w:t xml:space="preserve">海拔升高，水热条件变化</w:t>
            </w:r>
          </w:p>
        </w:tc>
        <w:tc>
          <w:p>
            <w:pPr>
              <w:pStyle w:val="Compact"/>
              <w:jc w:val="left"/>
            </w:pPr>
            <w:r>
              <w:t xml:space="preserve">水平延伸、垂直更替</w:t>
            </w:r>
          </w:p>
        </w:tc>
        <w:tc>
          <w:p>
            <w:pPr>
              <w:pStyle w:val="Compact"/>
              <w:jc w:val="left"/>
            </w:pPr>
            <w:r>
              <w:t xml:space="preserve">珠穆朗玛峰南坡的植被垂直变化</w:t>
            </w:r>
          </w:p>
        </w:tc>
      </w:tr>
    </w:tbl>
    <w:p>
      <w:pPr>
        <w:pStyle w:val="Heading4"/>
      </w:pPr>
      <w:bookmarkStart w:id="133" w:name="垂直地带性规律"/>
      <w:r>
        <w:t xml:space="preserve">垂直地带性规律</w:t>
      </w:r>
      <w:bookmarkEnd w:id="133"/>
    </w:p>
    <w:p>
      <w:pPr>
        <w:pStyle w:val="SourceCode"/>
      </w:pPr>
      <w:r>
        <w:rPr>
          <w:rStyle w:val="VerbatimChar"/>
        </w:rPr>
        <w:t xml:space="preserve">基带（与当地水平自然带一致）→ 山麓到山顶的自然带更替</w:t>
      </w:r>
      <w:r>
        <w:br/>
      </w:r>
      <w:r>
        <w:rPr>
          <w:rStyle w:val="VerbatimChar"/>
        </w:rPr>
        <w:t xml:space="preserve">雪线分布：迎风坡雪线低（降水多）；阳坡雪线高（温度高）</w:t>
      </w:r>
      <w:r>
        <w:br/>
      </w:r>
      <w:r>
        <w:br/>
      </w:r>
      <w:r>
        <w:rPr>
          <w:rStyle w:val="VerbatimChar"/>
        </w:rPr>
        <w:t xml:space="preserve">典型案例：珠穆朗玛峰南坡</w:t>
      </w:r>
      <w:r>
        <w:br/>
      </w:r>
      <w:r>
        <w:rPr>
          <w:rStyle w:val="VerbatimChar"/>
        </w:rPr>
        <w:t xml:space="preserve">热带雨林→常绿阔叶林→落叶阔叶林→针叶林→高山灌丛→草甸→冰雪</w:t>
      </w:r>
    </w:p>
    <w:p>
      <w:pPr>
        <w:pStyle w:val="Heading4"/>
      </w:pPr>
      <w:bookmarkStart w:id="134" w:name="非地带性分异"/>
      <w:r>
        <w:t xml:space="preserve">非地带性分异</w:t>
      </w:r>
      <w:bookmarkEnd w:id="13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现象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原因</w:t>
            </w:r>
          </w:p>
        </w:tc>
      </w:tr>
    </w:tbl>
    <w:p>
      <w:pPr>
        <w:pStyle w:val="BodyText"/>
      </w:pPr>
      <w:r>
        <w:t xml:space="preserve">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南美南端西海岸的温带荒漠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安第斯山脉阻挡西风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东非高原热带草原</w:t>
            </w:r>
          </w:p>
        </w:tc>
        <w:tc>
          <w:p>
            <w:pPr>
              <w:pStyle w:val="Compact"/>
              <w:jc w:val="left"/>
            </w:pPr>
            <w:r>
              <w:t xml:space="preserve">海拔高，气温低，对流弱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天山北坡云杉林</w:t>
            </w:r>
          </w:p>
        </w:tc>
        <w:tc>
          <w:p>
            <w:pPr>
              <w:pStyle w:val="Compact"/>
              <w:jc w:val="left"/>
            </w:pPr>
            <w:r>
              <w:t xml:space="preserve">迎风坡，多地形雨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马达加斯加岛东侧热带雨林</w:t>
            </w:r>
          </w:p>
        </w:tc>
        <w:tc>
          <w:p>
            <w:pPr>
              <w:pStyle w:val="Compact"/>
              <w:jc w:val="left"/>
            </w:pPr>
            <w:r>
              <w:t xml:space="preserve">东南信风迎风坡+马达加斯加暖流</w:t>
            </w:r>
          </w:p>
        </w:tc>
      </w:tr>
    </w:tbl>
    <w:p>
      <w:pPr>
        <w:pStyle w:val="Heading3"/>
      </w:pPr>
      <w:bookmarkStart w:id="135" w:name="三典型例题-1"/>
      <w:r>
        <w:t xml:space="preserve">三、典型例题</w:t>
      </w:r>
      <w:bookmarkEnd w:id="135"/>
    </w:p>
    <w:p>
      <w:pPr>
        <w:pStyle w:val="FirstParagraph"/>
      </w:pPr>
      <w:r>
        <w:rPr>
          <w:b/>
        </w:rPr>
        <w:t xml:space="preserve">（2023年全国乙卷）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材料：图示为某山地的垂直自然带分布图。</w:t>
      </w:r>
    </w:p>
    <w:p>
      <w:pPr>
        <w:pStyle w:val="BodyText"/>
      </w:pPr>
      <w:r>
        <w:t xml:space="preserve">（1）判断该山地位于哪个温度带，并说明判断依据。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- 位于亚热带（温带）。</w:t>
      </w:r>
    </w:p>
    <w:p>
      <w:pPr>
        <w:pStyle w:val="BodyText"/>
      </w:pPr>
      <w:r>
        <w:t xml:space="preserve">- 依据：山麓自然带为常绿阔叶林带（亚热带）或落叶阔叶林带（温带），说明该山地位于亚热带（或温带）地区。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36" w:name="专题五农业区位与农业地域"/>
      <w:r>
        <w:t xml:space="preserve">专题五：农业区位与农业地域（★★★★★）</w:t>
      </w:r>
      <w:bookmarkEnd w:id="136"/>
    </w:p>
    <w:p>
      <w:pPr>
        <w:pStyle w:val="Heading3"/>
      </w:pPr>
      <w:bookmarkStart w:id="137" w:name="一农业区位因素"/>
      <w:r>
        <w:t xml:space="preserve">一、农业区位因素</w:t>
      </w:r>
      <w:bookmarkEnd w:id="137"/>
    </w:p>
    <w:p>
      <w:pPr>
        <w:pStyle w:val="Heading4"/>
      </w:pPr>
      <w:bookmarkStart w:id="138" w:name="自然因素"/>
      <w:r>
        <w:t xml:space="preserve">1. 自然因素</w:t>
      </w:r>
      <w:bookmarkEnd w:id="13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分析要点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对农业的影响</w:t>
            </w:r>
          </w:p>
        </w:tc>
      </w:tr>
    </w:tbl>
    <w:p>
      <w:pPr>
        <w:pStyle w:val="BodyText"/>
      </w:pPr>
      <w:r>
        <w:t xml:space="preserve">|-----|---------|-------------|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光照、热量、降水、昼夜温差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决定作物种类、产量、品质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水源</w:t>
            </w:r>
          </w:p>
        </w:tc>
        <w:tc>
          <w:p>
            <w:pPr>
              <w:pStyle w:val="Compact"/>
              <w:jc w:val="left"/>
            </w:pPr>
            <w:r>
              <w:t xml:space="preserve">灌溉水源</w:t>
            </w:r>
          </w:p>
        </w:tc>
        <w:tc>
          <w:p>
            <w:pPr>
              <w:pStyle w:val="Compact"/>
              <w:jc w:val="left"/>
            </w:pPr>
            <w:r>
              <w:t xml:space="preserve">干旱半干旱地区农业发展的限制性因素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地形</w:t>
            </w:r>
          </w:p>
        </w:tc>
        <w:tc>
          <w:p>
            <w:pPr>
              <w:pStyle w:val="Compact"/>
              <w:jc w:val="left"/>
            </w:pPr>
            <w:r>
              <w:t xml:space="preserve">平原→种植业；山地→林业、畜牧业</w:t>
            </w:r>
          </w:p>
        </w:tc>
        <w:tc>
          <w:p>
            <w:pPr>
              <w:pStyle w:val="Compact"/>
              <w:jc w:val="left"/>
            </w:pPr>
            <w:r>
              <w:t xml:space="preserve">影响农业类型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土壤</w:t>
            </w:r>
          </w:p>
        </w:tc>
        <w:tc>
          <w:p>
            <w:pPr>
              <w:pStyle w:val="Compact"/>
              <w:jc w:val="left"/>
            </w:pPr>
            <w:r>
              <w:t xml:space="preserve">肥力、酸碱度、质地</w:t>
            </w:r>
          </w:p>
        </w:tc>
        <w:tc>
          <w:p>
            <w:pPr>
              <w:pStyle w:val="Compact"/>
              <w:jc w:val="left"/>
            </w:pPr>
            <w:r>
              <w:t xml:space="preserve">影响作物种类和产量</w:t>
            </w:r>
          </w:p>
        </w:tc>
      </w:tr>
    </w:tbl>
    <w:p>
      <w:pPr>
        <w:pStyle w:val="Heading4"/>
      </w:pPr>
      <w:bookmarkStart w:id="139" w:name="社会经济因素"/>
      <w:r>
        <w:t xml:space="preserve">2. 社会经济因素</w:t>
      </w:r>
      <w:bookmarkEnd w:id="13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分析要点</w:t>
            </w:r>
          </w:p>
        </w:tc>
      </w:tr>
    </w:tbl>
    <w:p>
      <w:pPr>
        <w:pStyle w:val="BodyText"/>
      </w:pPr>
      <w:r>
        <w:t xml:space="preserve">|-----|---------|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市场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决定农业类型和规模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交通</w:t>
            </w:r>
          </w:p>
        </w:tc>
        <w:tc>
          <w:p>
            <w:pPr>
              <w:pStyle w:val="Compact"/>
              <w:jc w:val="left"/>
            </w:pPr>
            <w:r>
              <w:t xml:space="preserve">外向型农业必须交通便利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劳动力</w:t>
            </w:r>
          </w:p>
        </w:tc>
        <w:tc>
          <w:p>
            <w:pPr>
              <w:pStyle w:val="Compact"/>
              <w:jc w:val="left"/>
            </w:pPr>
            <w:r>
              <w:t xml:space="preserve">劳动力数量、价格、素质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技术</w:t>
            </w:r>
          </w:p>
        </w:tc>
        <w:tc>
          <w:p>
            <w:pPr>
              <w:pStyle w:val="Compact"/>
              <w:jc w:val="left"/>
            </w:pPr>
            <w:r>
              <w:t xml:space="preserve">保鲜冷藏、品种改良、灌溉技术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政策</w:t>
            </w:r>
          </w:p>
        </w:tc>
        <w:tc>
          <w:p>
            <w:pPr>
              <w:pStyle w:val="Compact"/>
              <w:jc w:val="left"/>
            </w:pPr>
            <w:r>
              <w:t xml:space="preserve">补贴、价格保护、种植限制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历史</w:t>
            </w:r>
          </w:p>
        </w:tc>
        <w:tc>
          <w:p>
            <w:pPr>
              <w:pStyle w:val="Compact"/>
              <w:jc w:val="left"/>
            </w:pPr>
            <w:r>
              <w:t xml:space="preserve">耕作习惯、传统</w:t>
            </w:r>
          </w:p>
        </w:tc>
      </w:tr>
    </w:tbl>
    <w:p>
      <w:pPr>
        <w:pStyle w:val="Heading4"/>
      </w:pPr>
      <w:bookmarkStart w:id="140" w:name="农业区位因素的变化"/>
      <w:r>
        <w:t xml:space="preserve">3. 农业区位因素的变化</w:t>
      </w:r>
      <w:bookmarkEnd w:id="140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市场变化</w:t>
      </w:r>
      <w:r>
        <w:t xml:space="preserve">→农业类型、规模变化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技术进步</w:t>
      </w:r>
      <w:r>
        <w:t xml:space="preserve">→改变自然条件的限制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政策引导</w:t>
      </w:r>
      <w:r>
        <w:t xml:space="preserve">→产业结构调整</w:t>
      </w:r>
    </w:p>
    <w:p>
      <w:pPr>
        <w:pStyle w:val="Heading3"/>
      </w:pPr>
      <w:bookmarkStart w:id="141" w:name="二农业地域类型"/>
      <w:r>
        <w:t xml:space="preserve">二、农业地域类型</w:t>
      </w:r>
      <w:bookmarkEnd w:id="14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分布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代表地区</w:t>
            </w:r>
          </w:p>
        </w:tc>
      </w:tr>
    </w:tbl>
    <w:p>
      <w:pPr>
        <w:pStyle w:val="BodyText"/>
      </w:pPr>
      <w:r>
        <w:t xml:space="preserve">|-----|-----|-----|---------|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季风水田农业</w:t>
            </w:r>
          </w:p>
        </w:tc>
        <w:tc>
          <w:p>
            <w:pPr>
              <w:pStyle w:val="Compact"/>
              <w:jc w:val="left"/>
            </w:pPr>
            <w:r>
              <w:t xml:space="preserve">东亚、东南亚、南亚</w:t>
            </w:r>
          </w:p>
        </w:tc>
        <w:tc>
          <w:p>
            <w:pPr>
              <w:pStyle w:val="Compact"/>
              <w:jc w:val="left"/>
            </w:pPr>
            <w:r>
              <w:t xml:space="preserve">小农经营、精耕细作、单产高、商品率低</w:t>
            </w:r>
          </w:p>
        </w:tc>
        <w:tc>
          <w:p>
            <w:pPr>
              <w:pStyle w:val="Compact"/>
              <w:jc w:val="left"/>
            </w:pPr>
            <w:r>
              <w:t xml:space="preserve">太湖平原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商品谷物农业</w:t>
            </w:r>
          </w:p>
        </w:tc>
        <w:tc>
          <w:p>
            <w:pPr>
              <w:pStyle w:val="Compact"/>
              <w:jc w:val="left"/>
            </w:pPr>
            <w:r>
              <w:t xml:space="preserve">美国、加拿大、澳大利亚、俄罗斯</w:t>
            </w:r>
          </w:p>
        </w:tc>
        <w:tc>
          <w:p>
            <w:pPr>
              <w:pStyle w:val="Compact"/>
              <w:jc w:val="left"/>
            </w:pPr>
            <w:r>
              <w:t xml:space="preserve">生产规模大、机械化程度高、商品率高</w:t>
            </w:r>
          </w:p>
        </w:tc>
        <w:tc>
          <w:p>
            <w:pPr>
              <w:pStyle w:val="Compact"/>
              <w:jc w:val="left"/>
            </w:pPr>
            <w:r>
              <w:t xml:space="preserve">美国中部平原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大牧场放牧业</w:t>
            </w:r>
          </w:p>
        </w:tc>
        <w:tc>
          <w:p>
            <w:pPr>
              <w:pStyle w:val="Compact"/>
              <w:jc w:val="left"/>
            </w:pPr>
            <w:r>
              <w:t xml:space="preserve">阿根廷、澳大利亚、新西兰</w:t>
            </w:r>
          </w:p>
        </w:tc>
        <w:tc>
          <w:p>
            <w:pPr>
              <w:pStyle w:val="Compact"/>
              <w:jc w:val="left"/>
            </w:pPr>
            <w:r>
              <w:t xml:space="preserve">生产规模大、商品率高</w:t>
            </w:r>
          </w:p>
        </w:tc>
        <w:tc>
          <w:p>
            <w:pPr>
              <w:pStyle w:val="Compact"/>
              <w:jc w:val="left"/>
            </w:pPr>
            <w:r>
              <w:t xml:space="preserve">阿根廷潘帕斯草原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乳畜业</w:t>
            </w:r>
          </w:p>
        </w:tc>
        <w:tc>
          <w:p>
            <w:pPr>
              <w:pStyle w:val="Compact"/>
              <w:jc w:val="left"/>
            </w:pPr>
            <w:r>
              <w:t xml:space="preserve">北美五大湖区、西欧、中欧</w:t>
            </w:r>
          </w:p>
        </w:tc>
        <w:tc>
          <w:p>
            <w:pPr>
              <w:pStyle w:val="Compact"/>
              <w:jc w:val="left"/>
            </w:pPr>
            <w:r>
              <w:t xml:space="preserve">集约化、商品化、靠近市场</w:t>
            </w:r>
          </w:p>
        </w:tc>
        <w:tc>
          <w:p>
            <w:pPr>
              <w:pStyle w:val="Compact"/>
              <w:jc w:val="left"/>
            </w:pPr>
            <w:r>
              <w:t xml:space="preserve">荷兰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混合农业</w:t>
            </w:r>
          </w:p>
        </w:tc>
        <w:tc>
          <w:p>
            <w:pPr>
              <w:pStyle w:val="Compact"/>
              <w:jc w:val="left"/>
            </w:pPr>
            <w:r>
              <w:t xml:space="preserve">欧洲、北美、南非、澳大利亚</w:t>
            </w:r>
          </w:p>
        </w:tc>
        <w:tc>
          <w:p>
            <w:pPr>
              <w:pStyle w:val="Compact"/>
              <w:jc w:val="left"/>
            </w:pPr>
            <w:r>
              <w:t xml:space="preserve">种植业与畜牧业结合</w:t>
            </w:r>
          </w:p>
        </w:tc>
        <w:tc>
          <w:p>
            <w:pPr>
              <w:pStyle w:val="Compact"/>
              <w:jc w:val="left"/>
            </w:pPr>
            <w:r>
              <w:t xml:space="preserve">澳大利亚墨累-达令盆地</w:t>
            </w:r>
          </w:p>
        </w:tc>
      </w:tr>
    </w:tbl>
    <w:p>
      <w:pPr>
        <w:pStyle w:val="Heading3"/>
      </w:pPr>
      <w:bookmarkStart w:id="142" w:name="三典型例题-2"/>
      <w:r>
        <w:t xml:space="preserve">三、典型例题</w:t>
      </w:r>
      <w:bookmarkEnd w:id="142"/>
    </w:p>
    <w:p>
      <w:pPr>
        <w:pStyle w:val="FirstParagraph"/>
      </w:pPr>
      <w:r>
        <w:rPr>
          <w:b/>
        </w:rPr>
        <w:t xml:space="preserve">（2024年全国甲卷）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材料：云南元阳梯田景观图。</w:t>
      </w:r>
    </w:p>
    <w:p>
      <w:pPr>
        <w:pStyle w:val="BodyText"/>
      </w:pPr>
      <w:r>
        <w:t xml:space="preserve">（1）分析该地区发展水稻种植业的有利自然条件。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1. 气候：亚热带季风气候，雨热同期，热量充足，降水丰富。</w:t>
      </w:r>
    </w:p>
    <w:p>
      <w:pPr>
        <w:pStyle w:val="BodyText"/>
      </w:pPr>
      <w:r>
        <w:t xml:space="preserve">2. 地形：低山丘陵地区，梯田地形可以保持水土、扩大耕地面积。</w:t>
      </w:r>
    </w:p>
    <w:p>
      <w:pPr>
        <w:pStyle w:val="BodyText"/>
      </w:pPr>
      <w:r>
        <w:t xml:space="preserve">3. 水源：河流众多，灌溉水源充足。</w:t>
      </w:r>
    </w:p>
    <w:p>
      <w:pPr>
        <w:pStyle w:val="BodyText"/>
      </w:pPr>
      <w:r>
        <w:t xml:space="preserve">4. 土壤：冲积土和梯田土壤肥沃。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43" w:name="专题六工业区位与产业转移"/>
      <w:r>
        <w:t xml:space="preserve">专题六：工业区位与产业转移（★★★★★）</w:t>
      </w:r>
      <w:bookmarkEnd w:id="143"/>
    </w:p>
    <w:p>
      <w:pPr>
        <w:pStyle w:val="Heading3"/>
      </w:pPr>
      <w:bookmarkStart w:id="144" w:name="一工业区位因素"/>
      <w:r>
        <w:t xml:space="preserve">一、工业区位因素</w:t>
      </w:r>
      <w:bookmarkEnd w:id="144"/>
    </w:p>
    <w:p>
      <w:pPr>
        <w:pStyle w:val="Heading4"/>
      </w:pPr>
      <w:bookmarkStart w:id="145" w:name="主要区位因素"/>
      <w:r>
        <w:t xml:space="preserve">1. 主要区位因素</w:t>
      </w:r>
      <w:bookmarkEnd w:id="14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具体因素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特点</w:t>
            </w:r>
          </w:p>
        </w:tc>
      </w:tr>
    </w:tbl>
    <w:p>
      <w:pPr>
        <w:pStyle w:val="BodyText"/>
      </w:pPr>
      <w:r>
        <w:t xml:space="preserve">|-----|---------|-----|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自然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土地、水源、原料、燃料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工业布局的基础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社会经济</w:t>
            </w:r>
          </w:p>
        </w:tc>
        <w:tc>
          <w:p>
            <w:pPr>
              <w:pStyle w:val="Compact"/>
              <w:jc w:val="left"/>
            </w:pPr>
            <w:r>
              <w:t xml:space="preserve">市场、交通、劳动力、技术、政策</w:t>
            </w:r>
          </w:p>
        </w:tc>
        <w:tc>
          <w:p>
            <w:pPr>
              <w:pStyle w:val="Compact"/>
              <w:jc w:val="left"/>
            </w:pPr>
            <w:r>
              <w:t xml:space="preserve">越来越重要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环境</w:t>
            </w:r>
          </w:p>
        </w:tc>
        <w:tc>
          <w:p>
            <w:pPr>
              <w:pStyle w:val="Compact"/>
              <w:jc w:val="left"/>
            </w:pPr>
            <w:r>
              <w:t xml:space="preserve">大气、水、固体废弃物</w:t>
            </w:r>
          </w:p>
        </w:tc>
        <w:tc>
          <w:p>
            <w:pPr>
              <w:pStyle w:val="Compact"/>
              <w:jc w:val="left"/>
            </w:pPr>
            <w:r>
              <w:t xml:space="preserve">选址的重要约束</w:t>
            </w:r>
          </w:p>
        </w:tc>
      </w:tr>
    </w:tbl>
    <w:p>
      <w:pPr>
        <w:pStyle w:val="Heading4"/>
      </w:pPr>
      <w:bookmarkStart w:id="146" w:name="主导因素分类"/>
      <w:r>
        <w:t xml:space="preserve">2. 主导因素分类</w:t>
      </w:r>
      <w:bookmarkEnd w:id="14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主导因素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典型工业</w:t>
            </w:r>
          </w:p>
        </w:tc>
      </w:tr>
    </w:tbl>
    <w:p>
      <w:pPr>
        <w:pStyle w:val="BodyText"/>
      </w:pPr>
      <w:r>
        <w:t xml:space="preserve">|-----|---------|---------|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原料指向型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接近原料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采掘业、罐头厂、制糖厂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市场指向型</w:t>
            </w:r>
          </w:p>
        </w:tc>
        <w:tc>
          <w:p>
            <w:pPr>
              <w:pStyle w:val="Compact"/>
              <w:jc w:val="left"/>
            </w:pPr>
            <w:r>
              <w:t xml:space="preserve">接近市场</w:t>
            </w:r>
          </w:p>
        </w:tc>
        <w:tc>
          <w:p>
            <w:pPr>
              <w:pStyle w:val="Compact"/>
              <w:jc w:val="left"/>
            </w:pPr>
            <w:r>
              <w:t xml:space="preserve">饮料厂、家具厂、印刷厂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动力指向型</w:t>
            </w:r>
          </w:p>
        </w:tc>
        <w:tc>
          <w:p>
            <w:pPr>
              <w:pStyle w:val="Compact"/>
              <w:jc w:val="left"/>
            </w:pPr>
            <w:r>
              <w:t xml:space="preserve">接近能源</w:t>
            </w:r>
          </w:p>
        </w:tc>
        <w:tc>
          <w:p>
            <w:pPr>
              <w:pStyle w:val="Compact"/>
              <w:jc w:val="left"/>
            </w:pPr>
            <w:r>
              <w:t xml:space="preserve">炼铝厂、电解厂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劳动力指向型</w:t>
            </w:r>
          </w:p>
        </w:tc>
        <w:tc>
          <w:p>
            <w:pPr>
              <w:pStyle w:val="Compact"/>
              <w:jc w:val="left"/>
            </w:pPr>
            <w:r>
              <w:t xml:space="preserve">接近廉价劳动力</w:t>
            </w:r>
          </w:p>
        </w:tc>
        <w:tc>
          <w:p>
            <w:pPr>
              <w:pStyle w:val="Compact"/>
              <w:jc w:val="left"/>
            </w:pPr>
            <w:r>
              <w:t xml:space="preserve">服装厂、电子装配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技术指向型</w:t>
            </w:r>
          </w:p>
        </w:tc>
        <w:tc>
          <w:p>
            <w:pPr>
              <w:pStyle w:val="Compact"/>
              <w:jc w:val="left"/>
            </w:pPr>
            <w:r>
              <w:t xml:space="preserve">接近科技</w:t>
            </w:r>
          </w:p>
        </w:tc>
        <w:tc>
          <w:p>
            <w:pPr>
              <w:pStyle w:val="Compact"/>
              <w:jc w:val="left"/>
            </w:pPr>
            <w:r>
              <w:t xml:space="preserve">高新技术产业、航天工业</w:t>
            </w:r>
          </w:p>
        </w:tc>
      </w:tr>
    </w:tbl>
    <w:p>
      <w:pPr>
        <w:pStyle w:val="Heading3"/>
      </w:pPr>
      <w:bookmarkStart w:id="147" w:name="二工业集聚与分散"/>
      <w:r>
        <w:t xml:space="preserve">二、工业集聚与分散</w:t>
      </w:r>
      <w:bookmarkEnd w:id="14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原因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效果</w:t>
            </w:r>
          </w:p>
        </w:tc>
      </w:tr>
    </w:tbl>
    <w:p>
      <w:pPr>
        <w:pStyle w:val="BodyText"/>
      </w:pPr>
      <w:r>
        <w:t xml:space="preserve">|-----|-----|-----|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集聚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降低运费和能耗、共享基础设施、加强信息交流与技术协作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扩大规模、降低成本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分散</w:t>
            </w:r>
          </w:p>
        </w:tc>
        <w:tc>
          <w:p>
            <w:pPr>
              <w:pStyle w:val="Compact"/>
              <w:jc w:val="left"/>
            </w:pPr>
            <w:r>
              <w:t xml:space="preserve">零部件种类繁多、空运要求高、接近市场</w:t>
            </w:r>
          </w:p>
        </w:tc>
        <w:tc>
          <w:p>
            <w:pPr>
              <w:pStyle w:val="Compact"/>
              <w:jc w:val="left"/>
            </w:pPr>
            <w:r>
              <w:t xml:space="preserve">优化布局、降低风险</w:t>
            </w:r>
          </w:p>
        </w:tc>
      </w:tr>
    </w:tbl>
    <w:p>
      <w:pPr>
        <w:pStyle w:val="Heading3"/>
      </w:pPr>
      <w:bookmarkStart w:id="148" w:name="三产业转移"/>
      <w:r>
        <w:t xml:space="preserve">三、产业转移</w:t>
      </w:r>
      <w:bookmarkEnd w:id="148"/>
    </w:p>
    <w:p>
      <w:pPr>
        <w:pStyle w:val="Heading4"/>
      </w:pPr>
      <w:bookmarkStart w:id="149" w:name="产业转移的原因"/>
      <w:r>
        <w:t xml:space="preserve">1. 产业转移的原因</w:t>
      </w:r>
      <w:bookmarkEnd w:id="14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迁出地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迁入地</w:t>
            </w:r>
          </w:p>
        </w:tc>
      </w:tr>
    </w:tbl>
    <w:p>
      <w:pPr>
        <w:pStyle w:val="BodyText"/>
      </w:pPr>
      <w:r>
        <w:t xml:space="preserve">|-------|-------|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劳动力成本上升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劳动力成本低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土地价格上涨</w:t>
            </w:r>
          </w:p>
        </w:tc>
        <w:tc>
          <w:p>
            <w:pPr>
              <w:pStyle w:val="Compact"/>
              <w:jc w:val="left"/>
            </w:pPr>
            <w:r>
              <w:t xml:space="preserve">土地价格低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环境压力</w:t>
            </w:r>
          </w:p>
        </w:tc>
        <w:tc>
          <w:p>
            <w:pPr>
              <w:pStyle w:val="Compact"/>
              <w:jc w:val="left"/>
            </w:pPr>
            <w:r>
              <w:t xml:space="preserve">环境容量大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市场变化</w:t>
            </w:r>
          </w:p>
        </w:tc>
        <w:tc>
          <w:p>
            <w:pPr>
              <w:pStyle w:val="Compact"/>
              <w:jc w:val="left"/>
            </w:pPr>
            <w:r>
              <w:t xml:space="preserve">市场广阔</w:t>
            </w:r>
          </w:p>
        </w:tc>
      </w:tr>
    </w:tbl>
    <w:p>
      <w:pPr>
        <w:pStyle w:val="Heading4"/>
      </w:pPr>
      <w:bookmarkStart w:id="150" w:name="产业转移的影响"/>
      <w:r>
        <w:t xml:space="preserve">2. 产业转移的影响</w:t>
      </w:r>
      <w:bookmarkEnd w:id="15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对转出地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对转入地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促进产业升级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促进经济发展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改善环境</w:t>
            </w:r>
          </w:p>
        </w:tc>
        <w:tc>
          <w:p>
            <w:pPr>
              <w:pStyle w:val="Compact"/>
              <w:jc w:val="left"/>
            </w:pPr>
            <w:r>
              <w:t xml:space="preserve">增加就业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失业人口增加</w:t>
            </w:r>
          </w:p>
        </w:tc>
        <w:tc>
          <w:p>
            <w:pPr>
              <w:pStyle w:val="Compact"/>
              <w:jc w:val="left"/>
            </w:pPr>
            <w:r>
              <w:t xml:space="preserve">带来环境压力</w:t>
            </w:r>
          </w:p>
        </w:tc>
      </w:tr>
    </w:tbl>
    <w:p>
      <w:pPr>
        <w:pStyle w:val="Heading3"/>
      </w:pPr>
      <w:bookmarkStart w:id="151" w:name="三典型例题-3"/>
      <w:r>
        <w:t xml:space="preserve">三、典型例题</w:t>
      </w:r>
      <w:bookmarkEnd w:id="151"/>
    </w:p>
    <w:p>
      <w:pPr>
        <w:pStyle w:val="FirstParagraph"/>
      </w:pPr>
      <w:r>
        <w:rPr>
          <w:b/>
        </w:rPr>
        <w:t xml:space="preserve">（2025年山东卷）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材料：某企业产业转移示意。</w:t>
      </w:r>
    </w:p>
    <w:p>
      <w:pPr>
        <w:pStyle w:val="BodyText"/>
      </w:pPr>
      <w:r>
        <w:t xml:space="preserve">（1）分析该企业从沿海向内地转移的主要原因。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1. 劳动力成本上升，内地劳动力丰富且廉价。</w:t>
      </w:r>
    </w:p>
    <w:p>
      <w:pPr>
        <w:pStyle w:val="BodyText"/>
      </w:pPr>
      <w:r>
        <w:t xml:space="preserve">2. 内地土地价格较低。</w:t>
      </w:r>
    </w:p>
    <w:p>
      <w:pPr>
        <w:pStyle w:val="BodyText"/>
      </w:pPr>
      <w:r>
        <w:t xml:space="preserve">3. 沿海地区环境压力大，环境容量有限。</w:t>
      </w:r>
    </w:p>
    <w:p>
      <w:pPr>
        <w:pStyle w:val="BodyText"/>
      </w:pPr>
      <w:r>
        <w:t xml:space="preserve">4. 内地市场广阔，靠近原料产地。</w:t>
      </w:r>
    </w:p>
    <w:p>
      <w:pPr>
        <w:pStyle w:val="BodyText"/>
      </w:pPr>
      <w:r>
        <w:t xml:space="preserve">5. 交通条件的改善使产业转移成为可能。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52" w:name="专题七人口与城市"/>
      <w:r>
        <w:t xml:space="preserve">专题七：人口与城市（★★★★）</w:t>
      </w:r>
      <w:bookmarkEnd w:id="152"/>
    </w:p>
    <w:p>
      <w:pPr>
        <w:pStyle w:val="Heading3"/>
      </w:pPr>
      <w:bookmarkStart w:id="153" w:name="一人口增长与分布"/>
      <w:r>
        <w:t xml:space="preserve">一、人口增长与分布</w:t>
      </w:r>
      <w:bookmarkEnd w:id="153"/>
    </w:p>
    <w:p>
      <w:pPr>
        <w:pStyle w:val="Heading4"/>
      </w:pPr>
      <w:bookmarkStart w:id="154" w:name="人口增长模式"/>
      <w:r>
        <w:t xml:space="preserve">1. 人口增长模式</w:t>
      </w:r>
      <w:bookmarkEnd w:id="15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模式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出生率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死亡率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自然增长率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代表地区</w:t>
            </w:r>
          </w:p>
        </w:tc>
      </w:tr>
    </w:tbl>
    <w:p>
      <w:pPr>
        <w:pStyle w:val="BodyText"/>
      </w:pPr>
      <w:r>
        <w:t xml:space="preserve">|-----|-------|-------|-----------|---------|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高-高-低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原始型（狩猎社会）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高-低-高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  <w:tc>
          <w:p>
            <w:pPr>
              <w:pStyle w:val="Compact"/>
              <w:jc w:val="left"/>
            </w:pPr>
            <w:r>
              <w:t xml:space="preserve">传统型（发展中国家）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低-低-低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低</w:t>
            </w:r>
          </w:p>
        </w:tc>
        <w:tc>
          <w:p>
            <w:pPr>
              <w:pStyle w:val="Compact"/>
              <w:jc w:val="left"/>
            </w:pPr>
            <w:r>
              <w:t xml:space="preserve">现代型（发达国家）</w:t>
            </w:r>
          </w:p>
        </w:tc>
      </w:tr>
    </w:tbl>
    <w:p>
      <w:pPr>
        <w:pStyle w:val="Heading4"/>
      </w:pPr>
      <w:bookmarkStart w:id="155" w:name="人口分布的影响因素"/>
      <w:r>
        <w:t xml:space="preserve">2. 人口分布的影响因素</w:t>
      </w:r>
      <w:bookmarkEnd w:id="15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影响</w:t>
            </w:r>
          </w:p>
        </w:tc>
      </w:tr>
    </w:tbl>
    <w:p>
      <w:pPr>
        <w:pStyle w:val="BodyText"/>
      </w:pPr>
      <w:r>
        <w:t xml:space="preserve">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气候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温暖湿润的平原地区人口密集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地形</w:t>
            </w:r>
          </w:p>
        </w:tc>
        <w:tc>
          <w:p>
            <w:pPr>
              <w:pStyle w:val="Compact"/>
              <w:jc w:val="left"/>
            </w:pPr>
            <w:r>
              <w:t xml:space="preserve">平原人口密集，高山、高原人口稀少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水资源</w:t>
            </w:r>
          </w:p>
        </w:tc>
        <w:tc>
          <w:p>
            <w:pPr>
              <w:pStyle w:val="Compact"/>
              <w:jc w:val="left"/>
            </w:pPr>
            <w:r>
              <w:t xml:space="preserve">河流沿岸、绿洲地区人口密集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交通</w:t>
            </w:r>
          </w:p>
        </w:tc>
        <w:tc>
          <w:p>
            <w:pPr>
              <w:pStyle w:val="Compact"/>
              <w:jc w:val="left"/>
            </w:pPr>
            <w:r>
              <w:t xml:space="preserve">交通便利地区人口密集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历史</w:t>
            </w:r>
          </w:p>
        </w:tc>
        <w:tc>
          <w:p>
            <w:pPr>
              <w:pStyle w:val="Compact"/>
              <w:jc w:val="left"/>
            </w:pPr>
            <w:r>
              <w:t xml:space="preserve">开发历史悠久的地区人口密集</w:t>
            </w:r>
          </w:p>
        </w:tc>
      </w:tr>
    </w:tbl>
    <w:p>
      <w:pPr>
        <w:pStyle w:val="Heading3"/>
      </w:pPr>
      <w:bookmarkStart w:id="156" w:name="二城市化"/>
      <w:r>
        <w:t xml:space="preserve">二、城市化</w:t>
      </w:r>
      <w:bookmarkEnd w:id="156"/>
    </w:p>
    <w:p>
      <w:pPr>
        <w:pStyle w:val="Heading4"/>
      </w:pPr>
      <w:bookmarkStart w:id="157" w:name="城市化进程"/>
      <w:r>
        <w:t xml:space="preserve">1. 城市化进程</w:t>
      </w:r>
      <w:bookmarkEnd w:id="157"/>
    </w:p>
    <w:p>
      <w:pPr>
        <w:pStyle w:val="SourceCode"/>
      </w:pPr>
      <w:r>
        <w:rPr>
          <w:rStyle w:val="VerbatimChar"/>
        </w:rPr>
        <w:t xml:space="preserve">初期阶段（25-30%以下）：城市化速度慢，出现问题少</w:t>
      </w:r>
      <w:r>
        <w:br/>
      </w:r>
      <w:r>
        <w:rPr>
          <w:rStyle w:val="VerbatimChar"/>
        </w:rPr>
        <w:t xml:space="preserve">中期阶段（30-70%）：城市化速度快，大量人口涌入城市，出现城市问题</w:t>
      </w:r>
      <w:r>
        <w:br/>
      </w:r>
      <w:r>
        <w:rPr>
          <w:rStyle w:val="VerbatimChar"/>
        </w:rPr>
        <w:t xml:space="preserve">后期阶段（70%以上）：城市化速度慢，甚至停滞，逆城市化出现</w:t>
      </w:r>
    </w:p>
    <w:p>
      <w:pPr>
        <w:pStyle w:val="Heading4"/>
      </w:pPr>
      <w:bookmarkStart w:id="158" w:name="城市化问题与措施"/>
      <w:r>
        <w:t xml:space="preserve">2. 城市化问题与措施</w:t>
      </w:r>
      <w:bookmarkEnd w:id="15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问题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措施</w:t>
            </w:r>
          </w:p>
        </w:tc>
      </w:tr>
    </w:tbl>
    <w:p>
      <w:pPr>
        <w:pStyle w:val="BodyText"/>
      </w:pPr>
      <w:r>
        <w:t xml:space="preserve">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环境质量下降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治理污染、节约资源、发展绿色产业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交通拥堵</w:t>
            </w:r>
          </w:p>
        </w:tc>
        <w:tc>
          <w:p>
            <w:pPr>
              <w:pStyle w:val="Compact"/>
              <w:jc w:val="left"/>
            </w:pPr>
            <w:r>
              <w:t xml:space="preserve">发展公共交通、优化城市布局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住房紧张</w:t>
            </w:r>
          </w:p>
        </w:tc>
        <w:tc>
          <w:p>
            <w:pPr>
              <w:pStyle w:val="Compact"/>
              <w:jc w:val="left"/>
            </w:pPr>
            <w:r>
              <w:t xml:space="preserve">建设保障房、控制房价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就业困难</w:t>
            </w:r>
          </w:p>
        </w:tc>
        <w:tc>
          <w:p>
            <w:pPr>
              <w:pStyle w:val="Compact"/>
              <w:jc w:val="left"/>
            </w:pPr>
            <w:r>
              <w:t xml:space="preserve">发展第三产业、职业教育</w:t>
            </w:r>
          </w:p>
        </w:tc>
      </w:tr>
    </w:tbl>
    <w:p>
      <w:pPr>
        <w:pStyle w:val="Heading3"/>
      </w:pPr>
      <w:bookmarkStart w:id="159" w:name="三典型例题-4"/>
      <w:r>
        <w:t xml:space="preserve">三、典型例题</w:t>
      </w:r>
      <w:bookmarkEnd w:id="159"/>
    </w:p>
    <w:p>
      <w:pPr>
        <w:pStyle w:val="FirstParagraph"/>
      </w:pPr>
      <w:r>
        <w:rPr>
          <w:b/>
        </w:rPr>
        <w:t xml:space="preserve">（2024年湖南卷）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材料：某地区人口年龄结构图。</w:t>
      </w:r>
    </w:p>
    <w:p>
      <w:pPr>
        <w:pStyle w:val="BodyText"/>
      </w:pPr>
      <w:r>
        <w:t xml:space="preserve">（1）描述该地区人口年龄结构特征，并说明其影响。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1. 特征：0-14岁人口比重较小，15-64岁人口比重大，65岁及以上人口比重大（老龄化）。</w:t>
      </w:r>
    </w:p>
    <w:p>
      <w:pPr>
        <w:pStyle w:val="BodyText"/>
      </w:pPr>
      <w:r>
        <w:t xml:space="preserve">2. 影响：劳动力人口比重大，就业压力大；老年人口比重大，社会养老负担重。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60" w:name="专题八交通布局与区域发展"/>
      <w:r>
        <w:t xml:space="preserve">专题八：交通布局与区域发展（★★★★）</w:t>
      </w:r>
      <w:bookmarkEnd w:id="160"/>
    </w:p>
    <w:p>
      <w:pPr>
        <w:pStyle w:val="Heading3"/>
      </w:pPr>
      <w:bookmarkStart w:id="161" w:name="一交通区位因素"/>
      <w:r>
        <w:t xml:space="preserve">一、交通区位因素</w:t>
      </w:r>
      <w:bookmarkEnd w:id="161"/>
    </w:p>
    <w:p>
      <w:pPr>
        <w:pStyle w:val="Heading4"/>
      </w:pPr>
      <w:bookmarkStart w:id="162" w:name="自然因素-1"/>
      <w:r>
        <w:t xml:space="preserve">1. 自然因素</w:t>
      </w:r>
      <w:bookmarkEnd w:id="16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影响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典型案例</w:t>
            </w:r>
          </w:p>
        </w:tc>
      </w:tr>
    </w:tbl>
    <w:p>
      <w:pPr>
        <w:pStyle w:val="BodyText"/>
      </w:pPr>
      <w:r>
        <w:t xml:space="preserve">|-----|-----|---------|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地形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平原限制少，山地工程量大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青藏铁路冻土问题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地质</w:t>
            </w:r>
          </w:p>
        </w:tc>
        <w:tc>
          <w:p>
            <w:pPr>
              <w:pStyle w:val="Compact"/>
              <w:jc w:val="left"/>
            </w:pPr>
            <w:r>
              <w:t xml:space="preserve">断层、喀斯特地区需避开</w:t>
            </w:r>
          </w:p>
        </w:tc>
        <w:tc>
          <w:p>
            <w:pPr>
              <w:pStyle w:val="Compact"/>
              <w:jc w:val="left"/>
            </w:pPr>
            <w:r>
              <w:t xml:space="preserve">隧道建设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气候</w:t>
            </w:r>
          </w:p>
        </w:tc>
        <w:tc>
          <w:p>
            <w:pPr>
              <w:pStyle w:val="Compact"/>
              <w:jc w:val="left"/>
            </w:pPr>
            <w:r>
              <w:t xml:space="preserve">高寒、暴雨影响施工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水文</w:t>
            </w:r>
          </w:p>
        </w:tc>
        <w:tc>
          <w:p>
            <w:pPr>
              <w:pStyle w:val="Compact"/>
              <w:jc w:val="left"/>
            </w:pPr>
            <w:r>
              <w:t xml:space="preserve">避开沼泽、河流</w:t>
            </w:r>
          </w:p>
        </w:tc>
        <w:tc>
          <w:p>
            <w:pPr>
              <w:pStyle w:val="Compact"/>
              <w:jc w:val="left"/>
            </w:pPr>
            <w:r>
              <w:t xml:space="preserve">跨海大桥</w:t>
            </w:r>
          </w:p>
        </w:tc>
      </w:tr>
    </w:tbl>
    <w:p>
      <w:pPr>
        <w:pStyle w:val="Heading4"/>
      </w:pPr>
      <w:bookmarkStart w:id="163" w:name="社会经济因素-1"/>
      <w:r>
        <w:t xml:space="preserve">2. 社会经济因素</w:t>
      </w:r>
      <w:bookmarkEnd w:id="16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因素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影响</w:t>
            </w:r>
          </w:p>
        </w:tc>
      </w:tr>
    </w:tbl>
    <w:p>
      <w:pPr>
        <w:pStyle w:val="BodyText"/>
      </w:pPr>
      <w:r>
        <w:t xml:space="preserve">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经济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主导因素，促进经济发展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人口城市</w:t>
            </w:r>
          </w:p>
        </w:tc>
        <w:tc>
          <w:p>
            <w:pPr>
              <w:pStyle w:val="Compact"/>
              <w:jc w:val="left"/>
            </w:pPr>
            <w:r>
              <w:t xml:space="preserve">满足出行需求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交通网</w:t>
            </w:r>
          </w:p>
        </w:tc>
        <w:tc>
          <w:p>
            <w:pPr>
              <w:pStyle w:val="Compact"/>
              <w:jc w:val="left"/>
            </w:pPr>
            <w:r>
              <w:t xml:space="preserve">完善网络布局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政策</w:t>
            </w:r>
          </w:p>
        </w:tc>
        <w:tc>
          <w:p>
            <w:pPr>
              <w:pStyle w:val="Compact"/>
              <w:jc w:val="left"/>
            </w:pPr>
            <w:r>
              <w:t xml:space="preserve">支持建设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技术</w:t>
            </w:r>
          </w:p>
        </w:tc>
        <w:tc>
          <w:p>
            <w:pPr>
              <w:pStyle w:val="Compact"/>
              <w:jc w:val="left"/>
            </w:pPr>
            <w:r>
              <w:t xml:space="preserve">克服自然障碍</w:t>
            </w:r>
          </w:p>
        </w:tc>
      </w:tr>
    </w:tbl>
    <w:p>
      <w:pPr>
        <w:pStyle w:val="Heading3"/>
      </w:pPr>
      <w:bookmarkStart w:id="164" w:name="二交通建设的意义"/>
      <w:r>
        <w:t xml:space="preserve">二、交通建设的意义</w:t>
      </w:r>
      <w:bookmarkEnd w:id="164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内容</w:t>
            </w:r>
          </w:p>
        </w:tc>
      </w:tr>
    </w:tbl>
    <w:p>
      <w:pPr>
        <w:pStyle w:val="BodyText"/>
      </w:pPr>
      <w:r>
        <w:t xml:space="preserve">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经济意义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完善交通网、促进资源开发、带动经济发展、加强区域联系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社会意义</w:t>
            </w:r>
          </w:p>
        </w:tc>
        <w:tc>
          <w:p>
            <w:pPr>
              <w:pStyle w:val="Compact"/>
              <w:jc w:val="left"/>
            </w:pPr>
            <w:r>
              <w:t xml:space="preserve">增加就业、促进民族团结、加快脱贫致富、巩固国防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生态意义</w:t>
            </w:r>
          </w:p>
        </w:tc>
        <w:tc>
          <w:p>
            <w:pPr>
              <w:pStyle w:val="Compact"/>
              <w:jc w:val="left"/>
            </w:pPr>
            <w:r>
              <w:t xml:space="preserve">合理布局、减少生态破坏</w:t>
            </w:r>
          </w:p>
        </w:tc>
      </w:tr>
    </w:tbl>
    <w:p>
      <w:pPr>
        <w:pStyle w:val="Heading3"/>
      </w:pPr>
      <w:bookmarkStart w:id="165" w:name="三典型例题-5"/>
      <w:r>
        <w:t xml:space="preserve">三、典型例题</w:t>
      </w:r>
      <w:bookmarkEnd w:id="165"/>
    </w:p>
    <w:p>
      <w:pPr>
        <w:pStyle w:val="FirstParagraph"/>
      </w:pPr>
      <w:r>
        <w:rPr>
          <w:b/>
        </w:rPr>
        <w:t xml:space="preserve">（2024年新高考I卷）</w:t>
      </w:r>
      <w:r>
        <w:t xml:space="preserve"> </w:t>
      </w:r>
      <w:r>
        <w:t xml:space="preserve">阅读图文材料，回答问题。</w:t>
      </w:r>
    </w:p>
    <w:p>
      <w:pPr>
        <w:pStyle w:val="BodyText"/>
      </w:pPr>
      <w:r>
        <w:t xml:space="preserve">材料：中老铁路示意图。</w:t>
      </w:r>
    </w:p>
    <w:p>
      <w:pPr>
        <w:pStyle w:val="BodyText"/>
      </w:pPr>
      <w:r>
        <w:t xml:space="preserve">（1）简述中老铁路建设的意义。</w:t>
      </w:r>
    </w:p>
    <w:p>
      <w:pPr>
        <w:pStyle w:val="BodyText"/>
      </w:pPr>
      <w:r>
        <w:rPr>
          <w:b/>
        </w:rPr>
        <w:t xml:space="preserve">答案要点</w:t>
      </w:r>
      <w:r>
        <w:t xml:space="preserve">：</w:t>
      </w:r>
    </w:p>
    <w:p>
      <w:pPr>
        <w:pStyle w:val="BodyText"/>
      </w:pPr>
      <w:r>
        <w:t xml:space="preserve">1. 经济：完善东南亚铁路网，促进贸易往来，带动沿线资源开发。</w:t>
      </w:r>
    </w:p>
    <w:p>
      <w:pPr>
        <w:pStyle w:val="BodyText"/>
      </w:pPr>
      <w:r>
        <w:t xml:space="preserve">2. 社会：促进人员往来，增加就业，加快老挝脱贫致富。</w:t>
      </w:r>
    </w:p>
    <w:p>
      <w:pPr>
        <w:pStyle w:val="BodyText"/>
      </w:pPr>
      <w:r>
        <w:t xml:space="preserve">3. 国际：加强中国与东南亚联系，服务"一带一路"倡议。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166" w:name="第三层精华层高频考点答题模板得分技巧"/>
      <w:r>
        <w:t xml:space="preserve">第三层：精华层——高频考点、答题模板、得分技巧</w:t>
      </w:r>
      <w:bookmarkEnd w:id="166"/>
    </w:p>
    <w:p>
      <w:pPr>
        <w:pStyle w:val="Heading2"/>
      </w:pPr>
      <w:bookmarkStart w:id="167" w:name="一高频考点top10每年必考"/>
      <w:r>
        <w:t xml:space="preserve">一、高频考点TOP10（每年必考）</w:t>
      </w:r>
      <w:bookmarkEnd w:id="16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排名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考点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重要程度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复习优先级</w:t>
            </w:r>
          </w:p>
        </w:tc>
      </w:tr>
    </w:tbl>
    <w:p>
      <w:pPr>
        <w:pStyle w:val="BodyText"/>
      </w:pPr>
      <w:r>
        <w:t xml:space="preserve">|-----|-----|---------|-----------|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大气环流与气候类型判读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最高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水循环与陆地水体补给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最高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气候类型判读与成因分析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最高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农业区位因素与农业地域类型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最高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工业区位因素与产业转移</w:t>
            </w:r>
          </w:p>
        </w:tc>
        <w:tc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p>
            <w:pPr>
              <w:pStyle w:val="Compact"/>
              <w:jc w:val="left"/>
            </w:pPr>
            <w:r>
              <w:t xml:space="preserve">最高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地球运动（时区计算、昼夜长短）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地貌成因与地质作用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自然环境整体性与差异性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人口与城市化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交通区位与区域发展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高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68" w:name="二答题模板大全直接背诵答题套用"/>
      <w:r>
        <w:t xml:space="preserve">二、答题模板大全（直接背诵，答题套用）</w:t>
      </w:r>
      <w:bookmarkEnd w:id="168"/>
    </w:p>
    <w:p>
      <w:pPr>
        <w:pStyle w:val="Heading3"/>
      </w:pPr>
      <w:bookmarkStart w:id="169" w:name="模板1气候特征描述模板"/>
      <w:r>
        <w:t xml:space="preserve">模板1：气候特征描述模板</w:t>
      </w:r>
      <w:bookmarkEnd w:id="169"/>
    </w:p>
    <w:p>
      <w:pPr>
        <w:pStyle w:val="FirstParagraph"/>
      </w:pPr>
      <w:r>
        <w:rPr>
          <w:b/>
        </w:rPr>
        <w:t xml:space="preserve">问题形式</w:t>
      </w:r>
      <w:r>
        <w:t xml:space="preserve">："描述某地气候特征"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①气温：年均温____℃（或"夏季高温/冬季温和"），年较差____（大/小）</w:t>
      </w:r>
      <w:r>
        <w:br/>
      </w:r>
      <w:r>
        <w:rPr>
          <w:rStyle w:val="VerbatimChar"/>
        </w:rPr>
        <w:t xml:space="preserve">②降水：年降水量____mm，降水集中在____季节（夏/冬），季节分配不均/均匀</w:t>
      </w:r>
      <w:r>
        <w:br/>
      </w:r>
      <w:r>
        <w:rPr>
          <w:rStyle w:val="VerbatimChar"/>
        </w:rPr>
        <w:t xml:space="preserve">③组合：雨热同期/雨热不同期</w:t>
      </w:r>
    </w:p>
    <w:p>
      <w:pPr>
        <w:pStyle w:val="FirstParagraph"/>
      </w:pPr>
      <w:r>
        <w:rPr>
          <w:b/>
        </w:rPr>
        <w:t xml:space="preserve">示例</w:t>
      </w:r>
      <w:r>
        <w:t xml:space="preserve">：描述地中海气候特征</w:t>
      </w:r>
    </w:p>
    <w:p>
      <w:pPr>
        <w:pStyle w:val="SourceCode"/>
      </w:pPr>
      <w:r>
        <w:rPr>
          <w:rStyle w:val="VerbatimChar"/>
        </w:rPr>
        <w:t xml:space="preserve">①气温：夏季炎热（28℃），冬季温和（10℃），年较差较大</w:t>
      </w:r>
      <w:r>
        <w:br/>
      </w:r>
      <w:r>
        <w:rPr>
          <w:rStyle w:val="VerbatimChar"/>
        </w:rPr>
        <w:t xml:space="preserve">②降水：年降水量500mm，集中在冬季</w:t>
      </w:r>
      <w:r>
        <w:br/>
      </w:r>
      <w:r>
        <w:rPr>
          <w:rStyle w:val="VerbatimChar"/>
        </w:rPr>
        <w:t xml:space="preserve">③组合：雨热不同期（夏季高温少雨，冬季温和多雨）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0" w:name="模板2地形特征描述模板"/>
      <w:r>
        <w:t xml:space="preserve">模板2：地形特征描述模板</w:t>
      </w:r>
      <w:bookmarkEnd w:id="170"/>
    </w:p>
    <w:p>
      <w:pPr>
        <w:pStyle w:val="FirstParagraph"/>
      </w:pPr>
      <w:r>
        <w:rPr>
          <w:b/>
        </w:rPr>
        <w:t xml:space="preserve">问题形式</w:t>
      </w:r>
      <w:r>
        <w:t xml:space="preserve">："描述某地地形特征"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①地形类型：以____为主（平原/山地/丘陵/高原/盆地）</w:t>
      </w:r>
      <w:r>
        <w:br/>
      </w:r>
      <w:r>
        <w:rPr>
          <w:rStyle w:val="VerbatimChar"/>
        </w:rPr>
        <w:t xml:space="preserve">②地势：____高____低（海拔、地势起伏）</w:t>
      </w:r>
      <w:r>
        <w:br/>
      </w:r>
      <w:r>
        <w:rPr>
          <w:rStyle w:val="VerbatimChar"/>
        </w:rPr>
        <w:t xml:space="preserve">③特殊地貌：____（如：喀斯特地貌广布/多冲积扇/沙漠广布）</w:t>
      </w:r>
      <w:r>
        <w:br/>
      </w:r>
      <w:r>
        <w:rPr>
          <w:rStyle w:val="VerbatimChar"/>
        </w:rPr>
        <w:t xml:space="preserve">④主要地形区分布：____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1" w:name="模板3河流水文特征描述模板"/>
      <w:r>
        <w:t xml:space="preserve">模板3：河流水文特征描述模板</w:t>
      </w:r>
      <w:bookmarkEnd w:id="171"/>
    </w:p>
    <w:p>
      <w:pPr>
        <w:pStyle w:val="FirstParagraph"/>
      </w:pPr>
      <w:r>
        <w:rPr>
          <w:b/>
        </w:rPr>
        <w:t xml:space="preserve">问题形式</w:t>
      </w:r>
      <w:r>
        <w:t xml:space="preserve">："描述某河流水文/水系特征"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水文特征：</w:t>
      </w:r>
      <w:r>
        <w:br/>
      </w:r>
      <w:r>
        <w:rPr>
          <w:rStyle w:val="VerbatimChar"/>
        </w:rPr>
        <w:t xml:space="preserve">①流量：____（大/小），季节变化____（大/小）</w:t>
      </w:r>
      <w:r>
        <w:br/>
      </w:r>
      <w:r>
        <w:rPr>
          <w:rStyle w:val="VerbatimChar"/>
        </w:rPr>
        <w:t xml:space="preserve">②汛期：____季/有/无明显汛期</w:t>
      </w:r>
      <w:r>
        <w:br/>
      </w:r>
      <w:r>
        <w:rPr>
          <w:rStyle w:val="VerbatimChar"/>
        </w:rPr>
        <w:t xml:space="preserve">③含沙量：____（大/小）</w:t>
      </w:r>
      <w:r>
        <w:br/>
      </w:r>
      <w:r>
        <w:rPr>
          <w:rStyle w:val="VerbatimChar"/>
        </w:rPr>
        <w:t xml:space="preserve">④结冰期：____（有/无，长度）</w:t>
      </w:r>
      <w:r>
        <w:br/>
      </w:r>
      <w:r>
        <w:rPr>
          <w:rStyle w:val="VerbatimChar"/>
        </w:rPr>
        <w:t xml:space="preserve">⑤水能：____（丰富/不丰富）</w:t>
      </w:r>
      <w:r>
        <w:br/>
      </w:r>
      <w:r>
        <w:br/>
      </w:r>
      <w:r>
        <w:rPr>
          <w:rStyle w:val="VerbatimChar"/>
        </w:rPr>
        <w:t xml:space="preserve">水系特征：</w:t>
      </w:r>
      <w:r>
        <w:br/>
      </w:r>
      <w:r>
        <w:rPr>
          <w:rStyle w:val="VerbatimChar"/>
        </w:rPr>
        <w:t xml:space="preserve">①长度：____</w:t>
      </w:r>
      <w:r>
        <w:br/>
      </w:r>
      <w:r>
        <w:rPr>
          <w:rStyle w:val="VerbatimChar"/>
        </w:rPr>
        <w:t xml:space="preserve">②流向：自____向____</w:t>
      </w:r>
      <w:r>
        <w:br/>
      </w:r>
      <w:r>
        <w:rPr>
          <w:rStyle w:val="VerbatimChar"/>
        </w:rPr>
        <w:t xml:space="preserve">③流域面积：____（大/小）</w:t>
      </w:r>
      <w:r>
        <w:br/>
      </w:r>
      <w:r>
        <w:rPr>
          <w:rStyle w:val="VerbatimChar"/>
        </w:rPr>
        <w:t xml:space="preserve">④支流：____（多/少）</w:t>
      </w:r>
      <w:r>
        <w:br/>
      </w:r>
      <w:r>
        <w:rPr>
          <w:rStyle w:val="VerbatimChar"/>
        </w:rPr>
        <w:t xml:space="preserve">⑤河道：____（弯曲/平直）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2" w:name="模板4农业区位分析模板"/>
      <w:r>
        <w:t xml:space="preserve">模板4：农业区位分析模板</w:t>
      </w:r>
      <w:bookmarkEnd w:id="172"/>
    </w:p>
    <w:p>
      <w:pPr>
        <w:pStyle w:val="FirstParagraph"/>
      </w:pPr>
      <w:r>
        <w:rPr>
          <w:b/>
        </w:rPr>
        <w:t xml:space="preserve">问题形式</w:t>
      </w:r>
      <w:r>
        <w:t xml:space="preserve">："分析某地发展农业的有利/不利条件"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自然条件：</w:t>
      </w:r>
      <w:r>
        <w:br/>
      </w:r>
      <w:r>
        <w:rPr>
          <w:rStyle w:val="VerbatimChar"/>
        </w:rPr>
        <w:t xml:space="preserve">①气候：____（光热/降水/温差）</w:t>
      </w:r>
      <w:r>
        <w:br/>
      </w:r>
      <w:r>
        <w:rPr>
          <w:rStyle w:val="VerbatimChar"/>
        </w:rPr>
        <w:t xml:space="preserve">②水源：____（灌溉条件）</w:t>
      </w:r>
      <w:r>
        <w:br/>
      </w:r>
      <w:r>
        <w:rPr>
          <w:rStyle w:val="VerbatimChar"/>
        </w:rPr>
        <w:t xml:space="preserve">③地形：____（平坦/起伏）</w:t>
      </w:r>
      <w:r>
        <w:br/>
      </w:r>
      <w:r>
        <w:rPr>
          <w:rStyle w:val="VerbatimChar"/>
        </w:rPr>
        <w:t xml:space="preserve">④土壤：____（肥沃/贫瘠）</w:t>
      </w:r>
      <w:r>
        <w:br/>
      </w:r>
      <w:r>
        <w:br/>
      </w:r>
      <w:r>
        <w:rPr>
          <w:rStyle w:val="VerbatimChar"/>
        </w:rPr>
        <w:t xml:space="preserve">社会经济条件：</w:t>
      </w:r>
      <w:r>
        <w:br/>
      </w:r>
      <w:r>
        <w:rPr>
          <w:rStyle w:val="VerbatimChar"/>
        </w:rPr>
        <w:t xml:space="preserve">①市场：____</w:t>
      </w:r>
      <w:r>
        <w:br/>
      </w:r>
      <w:r>
        <w:rPr>
          <w:rStyle w:val="VerbatimChar"/>
        </w:rPr>
        <w:t xml:space="preserve">②交通：____</w:t>
      </w:r>
      <w:r>
        <w:br/>
      </w:r>
      <w:r>
        <w:rPr>
          <w:rStyle w:val="VerbatimChar"/>
        </w:rPr>
        <w:t xml:space="preserve">③劳动力：____</w:t>
      </w:r>
      <w:r>
        <w:br/>
      </w:r>
      <w:r>
        <w:rPr>
          <w:rStyle w:val="VerbatimChar"/>
        </w:rPr>
        <w:t xml:space="preserve">④技术：____</w:t>
      </w:r>
      <w:r>
        <w:br/>
      </w:r>
      <w:r>
        <w:rPr>
          <w:rStyle w:val="VerbatimChar"/>
        </w:rPr>
        <w:t xml:space="preserve">⑤政策：____</w:t>
      </w:r>
      <w:r>
        <w:br/>
      </w:r>
      <w:r>
        <w:rPr>
          <w:rStyle w:val="VerbatimChar"/>
        </w:rPr>
        <w:t xml:space="preserve">⑥历史：____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3" w:name="模板5工业区位分析模板"/>
      <w:r>
        <w:t xml:space="preserve">模板5：工业区位分析模板</w:t>
      </w:r>
      <w:bookmarkEnd w:id="173"/>
    </w:p>
    <w:p>
      <w:pPr>
        <w:pStyle w:val="FirstParagraph"/>
      </w:pPr>
      <w:r>
        <w:rPr>
          <w:b/>
        </w:rPr>
        <w:t xml:space="preserve">问题形式</w:t>
      </w:r>
      <w:r>
        <w:t xml:space="preserve">："分析某工业布局的区位条件"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自然条件：</w:t>
      </w:r>
      <w:r>
        <w:br/>
      </w:r>
      <w:r>
        <w:rPr>
          <w:rStyle w:val="VerbatimChar"/>
        </w:rPr>
        <w:t xml:space="preserve">①土地：____</w:t>
      </w:r>
      <w:r>
        <w:br/>
      </w:r>
      <w:r>
        <w:rPr>
          <w:rStyle w:val="VerbatimChar"/>
        </w:rPr>
        <w:t xml:space="preserve">②水源：____</w:t>
      </w:r>
      <w:r>
        <w:br/>
      </w:r>
      <w:r>
        <w:rPr>
          <w:rStyle w:val="VerbatimChar"/>
        </w:rPr>
        <w:t xml:space="preserve">③原料：____</w:t>
      </w:r>
      <w:r>
        <w:br/>
      </w:r>
      <w:r>
        <w:rPr>
          <w:rStyle w:val="VerbatimChar"/>
        </w:rPr>
        <w:t xml:space="preserve">④燃料：____</w:t>
      </w:r>
      <w:r>
        <w:br/>
      </w:r>
      <w:r>
        <w:br/>
      </w:r>
      <w:r>
        <w:rPr>
          <w:rStyle w:val="VerbatimChar"/>
        </w:rPr>
        <w:t xml:space="preserve">社会经济条件：</w:t>
      </w:r>
      <w:r>
        <w:br/>
      </w:r>
      <w:r>
        <w:rPr>
          <w:rStyle w:val="VerbatimChar"/>
        </w:rPr>
        <w:t xml:space="preserve">①市场：____</w:t>
      </w:r>
      <w:r>
        <w:br/>
      </w:r>
      <w:r>
        <w:rPr>
          <w:rStyle w:val="VerbatimChar"/>
        </w:rPr>
        <w:t xml:space="preserve">②交通：____</w:t>
      </w:r>
      <w:r>
        <w:br/>
      </w:r>
      <w:r>
        <w:rPr>
          <w:rStyle w:val="VerbatimChar"/>
        </w:rPr>
        <w:t xml:space="preserve">③劳动力：____</w:t>
      </w:r>
      <w:r>
        <w:br/>
      </w:r>
      <w:r>
        <w:rPr>
          <w:rStyle w:val="VerbatimChar"/>
        </w:rPr>
        <w:t xml:space="preserve">④技术：____</w:t>
      </w:r>
      <w:r>
        <w:br/>
      </w:r>
      <w:r>
        <w:rPr>
          <w:rStyle w:val="VerbatimChar"/>
        </w:rPr>
        <w:t xml:space="preserve">⑤政策：____</w:t>
      </w:r>
      <w:r>
        <w:br/>
      </w:r>
      <w:r>
        <w:rPr>
          <w:rStyle w:val="VerbatimChar"/>
        </w:rPr>
        <w:t xml:space="preserve">⑥工业基础：____</w:t>
      </w:r>
      <w:r>
        <w:br/>
      </w:r>
      <w:r>
        <w:br/>
      </w:r>
      <w:r>
        <w:rPr>
          <w:rStyle w:val="VerbatimChar"/>
        </w:rPr>
        <w:t xml:space="preserve">环境因素：</w:t>
      </w:r>
      <w:r>
        <w:br/>
      </w:r>
      <w:r>
        <w:rPr>
          <w:rStyle w:val="VerbatimChar"/>
        </w:rPr>
        <w:t xml:space="preserve">①大气污染：需布局在____（盛行风下风向）</w:t>
      </w:r>
      <w:r>
        <w:br/>
      </w:r>
      <w:r>
        <w:rPr>
          <w:rStyle w:val="VerbatimChar"/>
        </w:rPr>
        <w:t xml:space="preserve">②水污染：需布局在____（远离河流上游）</w:t>
      </w:r>
      <w:r>
        <w:br/>
      </w:r>
      <w:r>
        <w:rPr>
          <w:rStyle w:val="VerbatimChar"/>
        </w:rPr>
        <w:t xml:space="preserve">③固体废弃物：需远离____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4" w:name="模板6环境问题成因分析模板"/>
      <w:r>
        <w:t xml:space="preserve">模板6：环境问题成因分析模板</w:t>
      </w:r>
      <w:bookmarkEnd w:id="174"/>
    </w:p>
    <w:p>
      <w:pPr>
        <w:pStyle w:val="FirstParagraph"/>
      </w:pPr>
      <w:r>
        <w:rPr>
          <w:b/>
        </w:rPr>
        <w:t xml:space="preserve">问题形式</w:t>
      </w:r>
      <w:r>
        <w:t xml:space="preserve">："分析某环境问题的成因"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自然原因：</w:t>
      </w:r>
      <w:r>
        <w:br/>
      </w:r>
      <w:r>
        <w:rPr>
          <w:rStyle w:val="VerbatimChar"/>
        </w:rPr>
        <w:t xml:space="preserve">①气候：____</w:t>
      </w:r>
      <w:r>
        <w:br/>
      </w:r>
      <w:r>
        <w:rPr>
          <w:rStyle w:val="VerbatimChar"/>
        </w:rPr>
        <w:t xml:space="preserve">②地形：____</w:t>
      </w:r>
      <w:r>
        <w:br/>
      </w:r>
      <w:r>
        <w:rPr>
          <w:rStyle w:val="VerbatimChar"/>
        </w:rPr>
        <w:t xml:space="preserve">③土壤：____</w:t>
      </w:r>
      <w:r>
        <w:br/>
      </w:r>
      <w:r>
        <w:rPr>
          <w:rStyle w:val="VerbatimChar"/>
        </w:rPr>
        <w:t xml:space="preserve">④植被：____</w:t>
      </w:r>
      <w:r>
        <w:br/>
      </w:r>
      <w:r>
        <w:br/>
      </w:r>
      <w:r>
        <w:rPr>
          <w:rStyle w:val="VerbatimChar"/>
        </w:rPr>
        <w:t xml:space="preserve">人为原因：</w:t>
      </w:r>
      <w:r>
        <w:br/>
      </w:r>
      <w:r>
        <w:rPr>
          <w:rStyle w:val="VerbatimChar"/>
        </w:rPr>
        <w:t xml:space="preserve">①破坏植被：____</w:t>
      </w:r>
      <w:r>
        <w:br/>
      </w:r>
      <w:r>
        <w:rPr>
          <w:rStyle w:val="VerbatimChar"/>
        </w:rPr>
        <w:t xml:space="preserve">②不合理开发：____</w:t>
      </w:r>
      <w:r>
        <w:br/>
      </w:r>
      <w:r>
        <w:rPr>
          <w:rStyle w:val="VerbatimChar"/>
        </w:rPr>
        <w:t xml:space="preserve">③过度利用：____</w:t>
      </w:r>
      <w:r>
        <w:br/>
      </w:r>
      <w:r>
        <w:rPr>
          <w:rStyle w:val="VerbatimChar"/>
        </w:rPr>
        <w:t xml:space="preserve">④人口压力：____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5" w:name="模板7环境问题治理措施模板"/>
      <w:r>
        <w:t xml:space="preserve">模板7：环境问题治理措施模板</w:t>
      </w:r>
      <w:bookmarkEnd w:id="175"/>
    </w:p>
    <w:p>
      <w:pPr>
        <w:pStyle w:val="FirstParagraph"/>
      </w:pPr>
      <w:r>
        <w:rPr>
          <w:b/>
        </w:rPr>
        <w:t xml:space="preserve">问题形式</w:t>
      </w:r>
      <w:r>
        <w:t xml:space="preserve">："提出治理某环境问题的措施"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工程措施：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  <w:r>
        <w:br/>
      </w:r>
      <w:r>
        <w:br/>
      </w:r>
      <w:r>
        <w:rPr>
          <w:rStyle w:val="VerbatimChar"/>
        </w:rPr>
        <w:t xml:space="preserve">生物措施：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  <w:r>
        <w:br/>
      </w:r>
      <w:r>
        <w:br/>
      </w:r>
      <w:r>
        <w:rPr>
          <w:rStyle w:val="VerbatimChar"/>
        </w:rPr>
        <w:t xml:space="preserve">管理措施：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  <w:r>
        <w:br/>
      </w:r>
      <w:r>
        <w:br/>
      </w:r>
      <w:r>
        <w:rPr>
          <w:rStyle w:val="VerbatimChar"/>
        </w:rPr>
        <w:t xml:space="preserve">技术措施：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6" w:name="模板8资源跨区域调配影响模板"/>
      <w:r>
        <w:t xml:space="preserve">模板8：资源跨区域调配影响模板</w:t>
      </w:r>
      <w:bookmarkEnd w:id="176"/>
    </w:p>
    <w:p>
      <w:pPr>
        <w:pStyle w:val="FirstParagraph"/>
      </w:pPr>
      <w:r>
        <w:rPr>
          <w:b/>
        </w:rPr>
        <w:t xml:space="preserve">问题形式</w:t>
      </w:r>
      <w:r>
        <w:t xml:space="preserve">："分析某资源调配工程的影响"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对调入区：</w:t>
      </w:r>
      <w:r>
        <w:br/>
      </w:r>
      <w:r>
        <w:rPr>
          <w:rStyle w:val="VerbatimChar"/>
        </w:rPr>
        <w:t xml:space="preserve">①____（缓解资源短缺）</w:t>
      </w:r>
      <w:r>
        <w:br/>
      </w:r>
      <w:r>
        <w:rPr>
          <w:rStyle w:val="VerbatimChar"/>
        </w:rPr>
        <w:t xml:space="preserve">②____（促进经济发展）</w:t>
      </w:r>
      <w:r>
        <w:br/>
      </w:r>
      <w:r>
        <w:rPr>
          <w:rStyle w:val="VerbatimChar"/>
        </w:rPr>
        <w:t xml:space="preserve">③____（改善生态环境）</w:t>
      </w:r>
      <w:r>
        <w:br/>
      </w:r>
      <w:r>
        <w:br/>
      </w:r>
      <w:r>
        <w:rPr>
          <w:rStyle w:val="VerbatimChar"/>
        </w:rPr>
        <w:t xml:space="preserve">对调出区：</w:t>
      </w:r>
      <w:r>
        <w:br/>
      </w:r>
      <w:r>
        <w:rPr>
          <w:rStyle w:val="VerbatimChar"/>
        </w:rPr>
        <w:t xml:space="preserve">①____（可能生态压力）</w:t>
      </w:r>
      <w:r>
        <w:br/>
      </w:r>
      <w:r>
        <w:rPr>
          <w:rStyle w:val="VerbatimChar"/>
        </w:rPr>
        <w:t xml:space="preserve">②____（经济机遇）</w:t>
      </w:r>
      <w:r>
        <w:br/>
      </w:r>
      <w:r>
        <w:rPr>
          <w:rStyle w:val="VerbatimChar"/>
        </w:rPr>
        <w:t xml:space="preserve">③____（社会问题）</w:t>
      </w:r>
      <w:r>
        <w:br/>
      </w:r>
      <w:r>
        <w:br/>
      </w:r>
      <w:r>
        <w:rPr>
          <w:rStyle w:val="VerbatimChar"/>
        </w:rPr>
        <w:t xml:space="preserve">对沿线：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7" w:name="模板9区域发展条件评价模板"/>
      <w:r>
        <w:t xml:space="preserve">模板9：区域发展条件评价模板</w:t>
      </w:r>
      <w:bookmarkEnd w:id="177"/>
    </w:p>
    <w:p>
      <w:pPr>
        <w:pStyle w:val="FirstParagraph"/>
      </w:pPr>
      <w:r>
        <w:rPr>
          <w:b/>
        </w:rPr>
        <w:t xml:space="preserve">问题形式</w:t>
      </w:r>
      <w:r>
        <w:t xml:space="preserve">："评价某区域发展的条件"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优势条件：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  <w:r>
        <w:br/>
      </w:r>
      <w:r>
        <w:rPr>
          <w:rStyle w:val="VerbatimChar"/>
        </w:rPr>
        <w:t xml:space="preserve">③____</w:t>
      </w:r>
      <w:r>
        <w:br/>
      </w:r>
      <w:r>
        <w:br/>
      </w:r>
      <w:r>
        <w:rPr>
          <w:rStyle w:val="VerbatimChar"/>
        </w:rPr>
        <w:t xml:space="preserve">劣势条件：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  <w:r>
        <w:br/>
      </w:r>
      <w:r>
        <w:rPr>
          <w:rStyle w:val="VerbatimChar"/>
        </w:rPr>
        <w:t xml:space="preserve">③____</w:t>
      </w:r>
      <w:r>
        <w:br/>
      </w:r>
      <w:r>
        <w:br/>
      </w:r>
      <w:r>
        <w:rPr>
          <w:rStyle w:val="VerbatimChar"/>
        </w:rPr>
        <w:t xml:space="preserve">发展方向：</w:t>
      </w:r>
      <w:r>
        <w:br/>
      </w:r>
      <w:r>
        <w:rPr>
          <w:rStyle w:val="VerbatimChar"/>
        </w:rPr>
        <w:t xml:space="preserve">①____</w:t>
      </w:r>
      <w:r>
        <w:br/>
      </w:r>
      <w:r>
        <w:rPr>
          <w:rStyle w:val="VerbatimChar"/>
        </w:rPr>
        <w:t xml:space="preserve">②____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78" w:name="模板10交通线点区位分析模板"/>
      <w:r>
        <w:t xml:space="preserve">模板10：交通线/点区位分析模板</w:t>
      </w:r>
      <w:bookmarkEnd w:id="178"/>
    </w:p>
    <w:p>
      <w:pPr>
        <w:pStyle w:val="FirstParagraph"/>
      </w:pPr>
      <w:r>
        <w:rPr>
          <w:b/>
        </w:rPr>
        <w:t xml:space="preserve">问题形式</w:t>
      </w:r>
      <w:r>
        <w:t xml:space="preserve">："分析某交通线/点建设的区位条件"</w:t>
      </w:r>
    </w:p>
    <w:p>
      <w:pPr>
        <w:pStyle w:val="BodyText"/>
      </w:pPr>
      <w:r>
        <w:rPr>
          <w:b/>
        </w:rPr>
        <w:t xml:space="preserve">答案模板</w:t>
      </w:r>
      <w:r>
        <w:t xml:space="preserve">：</w:t>
      </w:r>
    </w:p>
    <w:p>
      <w:pPr>
        <w:pStyle w:val="SourceCode"/>
      </w:pPr>
      <w:r>
        <w:rPr>
          <w:rStyle w:val="VerbatimChar"/>
        </w:rPr>
        <w:t xml:space="preserve">自然条件：</w:t>
      </w:r>
      <w:r>
        <w:br/>
      </w:r>
      <w:r>
        <w:rPr>
          <w:rStyle w:val="VerbatimChar"/>
        </w:rPr>
        <w:t xml:space="preserve">①地形：____</w:t>
      </w:r>
      <w:r>
        <w:br/>
      </w:r>
      <w:r>
        <w:rPr>
          <w:rStyle w:val="VerbatimChar"/>
        </w:rPr>
        <w:t xml:space="preserve">②地质：____</w:t>
      </w:r>
      <w:r>
        <w:br/>
      </w:r>
      <w:r>
        <w:rPr>
          <w:rStyle w:val="VerbatimChar"/>
        </w:rPr>
        <w:t xml:space="preserve">③气候：____</w:t>
      </w:r>
      <w:r>
        <w:br/>
      </w:r>
      <w:r>
        <w:rPr>
          <w:rStyle w:val="VerbatimChar"/>
        </w:rPr>
        <w:t xml:space="preserve">④水文：____</w:t>
      </w:r>
      <w:r>
        <w:br/>
      </w:r>
      <w:r>
        <w:br/>
      </w:r>
      <w:r>
        <w:rPr>
          <w:rStyle w:val="VerbatimChar"/>
        </w:rPr>
        <w:t xml:space="preserve">社会经济条件：</w:t>
      </w:r>
      <w:r>
        <w:br/>
      </w:r>
      <w:r>
        <w:rPr>
          <w:rStyle w:val="VerbatimChar"/>
        </w:rPr>
        <w:t xml:space="preserve">①经济需求：____</w:t>
      </w:r>
      <w:r>
        <w:br/>
      </w:r>
      <w:r>
        <w:rPr>
          <w:rStyle w:val="VerbatimChar"/>
        </w:rPr>
        <w:t xml:space="preserve">②人口城市：____</w:t>
      </w:r>
      <w:r>
        <w:br/>
      </w:r>
      <w:r>
        <w:rPr>
          <w:rStyle w:val="VerbatimChar"/>
        </w:rPr>
        <w:t xml:space="preserve">③交通网络：____</w:t>
      </w:r>
      <w:r>
        <w:br/>
      </w:r>
      <w:r>
        <w:rPr>
          <w:rStyle w:val="VerbatimChar"/>
        </w:rPr>
        <w:t xml:space="preserve">④政策支持：____</w:t>
      </w:r>
      <w:r>
        <w:br/>
      </w:r>
      <w:r>
        <w:rPr>
          <w:rStyle w:val="VerbatimChar"/>
        </w:rPr>
        <w:t xml:space="preserve">⑤技术保障：____</w:t>
      </w:r>
      <w:r>
        <w:br/>
      </w:r>
      <w:r>
        <w:br/>
      </w:r>
      <w:r>
        <w:rPr>
          <w:rStyle w:val="VerbatimChar"/>
        </w:rPr>
        <w:t xml:space="preserve">意义：</w:t>
      </w:r>
      <w:r>
        <w:br/>
      </w:r>
      <w:r>
        <w:rPr>
          <w:rStyle w:val="VerbatimChar"/>
        </w:rPr>
        <w:t xml:space="preserve">①经济：____</w:t>
      </w:r>
      <w:r>
        <w:br/>
      </w:r>
      <w:r>
        <w:rPr>
          <w:rStyle w:val="VerbatimChar"/>
        </w:rPr>
        <w:t xml:space="preserve">②社会：____</w:t>
      </w:r>
      <w:r>
        <w:br/>
      </w:r>
      <w:r>
        <w:rPr>
          <w:rStyle w:val="VerbatimChar"/>
        </w:rPr>
        <w:t xml:space="preserve">③生态：____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79" w:name="三选择题解题技巧"/>
      <w:r>
        <w:t xml:space="preserve">三、选择题解题技巧</w:t>
      </w:r>
      <w:bookmarkEnd w:id="179"/>
    </w:p>
    <w:p>
      <w:pPr>
        <w:pStyle w:val="Heading3"/>
      </w:pPr>
      <w:bookmarkStart w:id="180" w:name="审题三步法"/>
      <w:r>
        <w:t xml:space="preserve">1. 审题三步法</w:t>
      </w:r>
      <w:bookmarkEnd w:id="180"/>
    </w:p>
    <w:p>
      <w:pPr>
        <w:pStyle w:val="SourceCode"/>
      </w:pPr>
      <w:r>
        <w:rPr>
          <w:rStyle w:val="VerbatimChar"/>
        </w:rPr>
        <w:t xml:space="preserve">第一步：看设问——明确考什么</w:t>
      </w:r>
      <w:r>
        <w:br/>
      </w:r>
      <w:r>
        <w:rPr>
          <w:rStyle w:val="VerbatimChar"/>
        </w:rPr>
        <w:t xml:space="preserve">├─ "描述"：直接罗列，不需要解释原因</w:t>
      </w:r>
      <w:r>
        <w:br/>
      </w:r>
      <w:r>
        <w:rPr>
          <w:rStyle w:val="VerbatimChar"/>
        </w:rPr>
        <w:t xml:space="preserve">├─ "分析"：既要描述，也要说明原因</w:t>
      </w:r>
      <w:r>
        <w:br/>
      </w:r>
      <w:r>
        <w:rPr>
          <w:rStyle w:val="VerbatimChar"/>
        </w:rPr>
        <w:t xml:space="preserve">├─ "评价"：利弊都要说</w:t>
      </w:r>
      <w:r>
        <w:br/>
      </w:r>
      <w:r>
        <w:rPr>
          <w:rStyle w:val="VerbatimChar"/>
        </w:rPr>
        <w:t xml:space="preserve">├─ "比较"：两边都要答</w:t>
      </w:r>
      <w:r>
        <w:br/>
      </w:r>
      <w:r>
        <w:rPr>
          <w:rStyle w:val="VerbatimChar"/>
        </w:rPr>
        <w:t xml:space="preserve">└─ "判断"：先说理由，再说结论</w:t>
      </w:r>
      <w:r>
        <w:br/>
      </w:r>
      <w:r>
        <w:br/>
      </w:r>
      <w:r>
        <w:rPr>
          <w:rStyle w:val="VerbatimChar"/>
        </w:rPr>
        <w:t xml:space="preserve">第二步：看材料——获取有效信息</w:t>
      </w:r>
      <w:r>
        <w:br/>
      </w:r>
      <w:r>
        <w:rPr>
          <w:rStyle w:val="VerbatimChar"/>
        </w:rPr>
        <w:t xml:space="preserve">├─ 文字材料：找关键词、限定词</w:t>
      </w:r>
      <w:r>
        <w:br/>
      </w:r>
      <w:r>
        <w:rPr>
          <w:rStyle w:val="VerbatimChar"/>
        </w:rPr>
        <w:t xml:space="preserve">├─ 图表材料：看图名、图例、数值变化</w:t>
      </w:r>
      <w:r>
        <w:br/>
      </w:r>
      <w:r>
        <w:rPr>
          <w:rStyle w:val="VerbatimChar"/>
        </w:rPr>
        <w:t xml:space="preserve">└─ 注意材料的隐性信息</w:t>
      </w:r>
      <w:r>
        <w:br/>
      </w:r>
      <w:r>
        <w:br/>
      </w:r>
      <w:r>
        <w:rPr>
          <w:rStyle w:val="VerbatimChar"/>
        </w:rPr>
        <w:t xml:space="preserve">第三步：看选项——排除错误选项</w:t>
      </w:r>
      <w:r>
        <w:br/>
      </w:r>
      <w:r>
        <w:rPr>
          <w:rStyle w:val="VerbatimChar"/>
        </w:rPr>
        <w:t xml:space="preserve">├─ 绝对化表述（"一定""必然"）通常错误</w:t>
      </w:r>
      <w:r>
        <w:br/>
      </w:r>
      <w:r>
        <w:rPr>
          <w:rStyle w:val="VerbatimChar"/>
        </w:rPr>
        <w:t xml:space="preserve">├─ 与材料无关的选项不选</w:t>
      </w:r>
      <w:r>
        <w:br/>
      </w:r>
      <w:r>
        <w:rPr>
          <w:rStyle w:val="VerbatimChar"/>
        </w:rPr>
        <w:t xml:space="preserve">├─ 说法正确但不是最佳选项要慎选</w:t>
      </w:r>
      <w:r>
        <w:br/>
      </w:r>
      <w:r>
        <w:rPr>
          <w:rStyle w:val="VerbatimChar"/>
        </w:rPr>
        <w:t xml:space="preserve">└─ 优先选择最符合材料信息的选项</w:t>
      </w:r>
    </w:p>
    <w:p>
      <w:pPr>
        <w:pStyle w:val="Heading3"/>
      </w:pPr>
      <w:bookmarkStart w:id="181" w:name="常见陷阱识别"/>
      <w:r>
        <w:t xml:space="preserve">2. 常见陷阱识别</w:t>
      </w:r>
      <w:bookmarkEnd w:id="18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陷阱类型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识别方法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应对策略</w:t>
            </w:r>
          </w:p>
        </w:tc>
      </w:tr>
    </w:tbl>
    <w:p>
      <w:pPr>
        <w:pStyle w:val="BodyText"/>
      </w:pPr>
      <w:r>
        <w:t xml:space="preserve">|---------|---------|---------|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偷换概念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选项与材料表述不一致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仔细对比关键词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因果颠倒</w:t>
            </w:r>
          </w:p>
        </w:tc>
        <w:tc>
          <w:p>
            <w:pPr>
              <w:pStyle w:val="Compact"/>
              <w:jc w:val="left"/>
            </w:pPr>
            <w:r>
              <w:t xml:space="preserve">把结果当原因</w:t>
            </w:r>
          </w:p>
        </w:tc>
        <w:tc>
          <w:p>
            <w:pPr>
              <w:pStyle w:val="Compact"/>
              <w:jc w:val="left"/>
            </w:pPr>
            <w:r>
              <w:t xml:space="preserve">明确因果逻辑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以偏概全</w:t>
            </w:r>
          </w:p>
        </w:tc>
        <w:tc>
          <w:p>
            <w:pPr>
              <w:pStyle w:val="Compact"/>
              <w:jc w:val="left"/>
            </w:pPr>
            <w:r>
              <w:t xml:space="preserve">用局部代替整体</w:t>
            </w:r>
          </w:p>
        </w:tc>
        <w:tc>
          <w:p>
            <w:pPr>
              <w:pStyle w:val="Compact"/>
              <w:jc w:val="left"/>
            </w:pPr>
            <w:r>
              <w:t xml:space="preserve">全面分析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夸大其词</w:t>
            </w:r>
          </w:p>
        </w:tc>
        <w:tc>
          <w:p>
            <w:pPr>
              <w:pStyle w:val="Compact"/>
              <w:jc w:val="left"/>
            </w:pPr>
            <w:r>
              <w:t xml:space="preserve">绝对化表述</w:t>
            </w:r>
          </w:p>
        </w:tc>
        <w:tc>
          <w:p>
            <w:pPr>
              <w:pStyle w:val="Compact"/>
              <w:jc w:val="left"/>
            </w:pPr>
            <w:r>
              <w:t xml:space="preserve">谨慎选择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无中生有</w:t>
            </w:r>
          </w:p>
        </w:tc>
        <w:tc>
          <w:p>
            <w:pPr>
              <w:pStyle w:val="Compact"/>
              <w:jc w:val="left"/>
            </w:pPr>
            <w:r>
              <w:t xml:space="preserve">选项内容材料中没有</w:t>
            </w:r>
          </w:p>
        </w:tc>
        <w:tc>
          <w:p>
            <w:pPr>
              <w:pStyle w:val="Compact"/>
              <w:jc w:val="left"/>
            </w:pPr>
            <w:r>
              <w:t xml:space="preserve">有材料依据才能选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82" w:name="四综合题答题规范"/>
      <w:r>
        <w:t xml:space="preserve">四、综合题答题规范</w:t>
      </w:r>
      <w:bookmarkEnd w:id="182"/>
    </w:p>
    <w:p>
      <w:pPr>
        <w:pStyle w:val="Heading3"/>
      </w:pPr>
      <w:bookmarkStart w:id="183" w:name="答题语言规范"/>
      <w:r>
        <w:t xml:space="preserve">1. 答题语言规范</w:t>
      </w:r>
      <w:bookmarkEnd w:id="183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规范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正确示例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错误示例</w:t>
            </w:r>
          </w:p>
        </w:tc>
      </w:tr>
    </w:tbl>
    <w:p>
      <w:pPr>
        <w:pStyle w:val="BodyText"/>
      </w:pPr>
      <w:r>
        <w:t xml:space="preserve">|-----|---------|---------|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地理术语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"副热带高气压带"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"副高"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专业表达</w:t>
            </w:r>
          </w:p>
        </w:tc>
        <w:tc>
          <w:p>
            <w:pPr>
              <w:pStyle w:val="Compact"/>
              <w:jc w:val="left"/>
            </w:pPr>
            <w:r>
              <w:t xml:space="preserve">"蒸发旺盛"</w:t>
            </w:r>
          </w:p>
        </w:tc>
        <w:tc>
          <w:p>
            <w:pPr>
              <w:pStyle w:val="Compact"/>
              <w:jc w:val="left"/>
            </w:pPr>
            <w:r>
              <w:t xml:space="preserve">"太阳很大"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逻辑清晰</w:t>
            </w:r>
          </w:p>
        </w:tc>
        <w:tc>
          <w:p>
            <w:pPr>
              <w:pStyle w:val="Compact"/>
              <w:jc w:val="left"/>
            </w:pPr>
            <w:r>
              <w:t xml:space="preserve">"因为...所以..."</w:t>
            </w:r>
          </w:p>
        </w:tc>
        <w:tc>
          <w:p>
            <w:pPr>
              <w:pStyle w:val="Compact"/>
              <w:jc w:val="left"/>
            </w:pPr>
            <w:r>
              <w:t xml:space="preserve">"所以...因为..."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因果对应</w:t>
            </w:r>
          </w:p>
        </w:tc>
        <w:tc>
          <w:p>
            <w:pPr>
              <w:pStyle w:val="Compact"/>
              <w:jc w:val="left"/>
            </w:pPr>
            <w:r>
              <w:t xml:space="preserve">原因→结果</w:t>
            </w:r>
          </w:p>
        </w:tc>
        <w:tc>
          <w:p>
            <w:pPr>
              <w:pStyle w:val="Compact"/>
              <w:jc w:val="left"/>
            </w:pPr>
            <w:r>
              <w:t xml:space="preserve">结果→原因</w:t>
            </w:r>
          </w:p>
        </w:tc>
      </w:tr>
    </w:tbl>
    <w:p>
      <w:pPr>
        <w:pStyle w:val="Heading3"/>
      </w:pPr>
      <w:bookmarkStart w:id="184" w:name="答题格式规范"/>
      <w:r>
        <w:t xml:space="preserve">2. 答题格式规范</w:t>
      </w:r>
      <w:bookmarkEnd w:id="184"/>
    </w:p>
    <w:p>
      <w:pPr>
        <w:pStyle w:val="SourceCode"/>
      </w:pPr>
      <w:r>
        <w:rPr>
          <w:rStyle w:val="VerbatimChar"/>
        </w:rPr>
        <w:t xml:space="preserve">(1) 要点序号化：①②③</w:t>
      </w:r>
      <w:r>
        <w:br/>
      </w:r>
      <w:r>
        <w:rPr>
          <w:rStyle w:val="VerbatimChar"/>
        </w:rPr>
        <w:t xml:space="preserve">(2) 关键词前置：把核心词汇放在前面</w:t>
      </w:r>
      <w:r>
        <w:br/>
      </w:r>
      <w:r>
        <w:rPr>
          <w:rStyle w:val="VerbatimChar"/>
        </w:rPr>
        <w:t xml:space="preserve">(3) 适当展开：每个要点1-2句话</w:t>
      </w:r>
      <w:r>
        <w:br/>
      </w:r>
      <w:r>
        <w:rPr>
          <w:rStyle w:val="VerbatimChar"/>
        </w:rPr>
        <w:t xml:space="preserve">(4) 字迹工整：清晰可辨</w:t>
      </w:r>
    </w:p>
    <w:p>
      <w:pPr>
        <w:pStyle w:val="Heading3"/>
      </w:pPr>
      <w:bookmarkStart w:id="185" w:name="常见失分原因"/>
      <w:r>
        <w:t xml:space="preserve">3. 常见失分原因</w:t>
      </w:r>
      <w:bookmarkEnd w:id="185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失分原因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改进方法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答非所问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仔细审题，明确问题指向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要点不全</w:t>
            </w:r>
          </w:p>
        </w:tc>
        <w:tc>
          <w:p>
            <w:pPr>
              <w:pStyle w:val="Compact"/>
              <w:jc w:val="left"/>
            </w:pPr>
            <w:r>
              <w:t xml:space="preserve">按模板全面思考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语言不规范</w:t>
            </w:r>
          </w:p>
        </w:tc>
        <w:tc>
          <w:p>
            <w:pPr>
              <w:pStyle w:val="Compact"/>
              <w:jc w:val="left"/>
            </w:pPr>
            <w:r>
              <w:t xml:space="preserve">使用地理专业术语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逻辑混乱</w:t>
            </w:r>
          </w:p>
        </w:tc>
        <w:tc>
          <w:p>
            <w:pPr>
              <w:pStyle w:val="Compact"/>
              <w:jc w:val="left"/>
            </w:pPr>
            <w:r>
              <w:t xml:space="preserve">按因果顺序组织答案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字迹潦草</w:t>
            </w:r>
          </w:p>
        </w:tc>
        <w:tc>
          <w:p>
            <w:pPr>
              <w:pStyle w:val="Compact"/>
              <w:jc w:val="left"/>
            </w:pPr>
            <w:r>
              <w:t xml:space="preserve">平时练习注意书写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1"/>
      </w:pPr>
      <w:bookmarkStart w:id="186" w:name="第四层残渣利用易错点冷门考点跨学科联动时政热点"/>
      <w:r>
        <w:t xml:space="preserve">第四层：残渣利用——易错点、冷门考点、跨学科联动、时政热点</w:t>
      </w:r>
      <w:bookmarkEnd w:id="186"/>
    </w:p>
    <w:p>
      <w:pPr>
        <w:pStyle w:val="Heading2"/>
      </w:pPr>
      <w:bookmarkStart w:id="187" w:name="一易错易混知识点"/>
      <w:r>
        <w:t xml:space="preserve">一、易错易混知识点</w:t>
      </w:r>
      <w:bookmarkEnd w:id="187"/>
    </w:p>
    <w:p>
      <w:pPr>
        <w:pStyle w:val="Heading3"/>
      </w:pPr>
      <w:bookmarkStart w:id="188" w:name="自然地理易错点"/>
      <w:r>
        <w:t xml:space="preserve">1. 自然地理易错点</w:t>
      </w:r>
      <w:bookmarkEnd w:id="18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暖流流经区温度一定高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错误！寒暖流只是相对概念，要看与同纬度比较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副热带高压带控制区一定干燥</w:t>
            </w:r>
          </w:p>
        </w:tc>
        <w:tc>
          <w:p>
            <w:pPr>
              <w:pStyle w:val="Compact"/>
              <w:jc w:val="left"/>
            </w:pPr>
            <w:r>
              <w:t xml:space="preserve">错误！大陆东岸受季风影响可能湿润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雪线越高越好</w:t>
            </w:r>
          </w:p>
        </w:tc>
        <w:tc>
          <w:p>
            <w:pPr>
              <w:pStyle w:val="Compact"/>
              <w:jc w:val="left"/>
            </w:pPr>
            <w:r>
              <w:t xml:space="preserve">错误！雪线高说明气温高/降水少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背斜谷一定成谷、向斜山一定成山</w:t>
            </w:r>
          </w:p>
        </w:tc>
        <w:tc>
          <w:p>
            <w:pPr>
              <w:pStyle w:val="Compact"/>
              <w:jc w:val="left"/>
            </w:pPr>
            <w:r>
              <w:t xml:space="preserve">错误！受外力侵蚀可能相反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垂直地带性一定从山麓到山顶更替</w:t>
            </w:r>
          </w:p>
        </w:tc>
        <w:tc>
          <w:p>
            <w:pPr>
              <w:pStyle w:val="Compact"/>
              <w:jc w:val="left"/>
            </w:pPr>
            <w:r>
              <w:t xml:space="preserve">错误！还要看基带是哪种植被类型</w:t>
            </w:r>
          </w:p>
        </w:tc>
      </w:tr>
    </w:tbl>
    <w:p>
      <w:pPr>
        <w:pStyle w:val="Heading3"/>
      </w:pPr>
      <w:bookmarkStart w:id="189" w:name="人文地理易错点"/>
      <w:r>
        <w:t xml:space="preserve">2. 人文地理易错点</w:t>
      </w:r>
      <w:bookmarkEnd w:id="18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市场越广阔越好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错误！还要考虑交通、劳动力等因素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工业集聚一定有利</w:t>
            </w:r>
          </w:p>
        </w:tc>
        <w:tc>
          <w:p>
            <w:pPr>
              <w:pStyle w:val="Compact"/>
              <w:jc w:val="left"/>
            </w:pPr>
            <w:r>
              <w:t xml:space="preserve">错误！过度集聚会导致地价上涨、环境污染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城市化率越高越好</w:t>
            </w:r>
          </w:p>
        </w:tc>
        <w:tc>
          <w:p>
            <w:pPr>
              <w:pStyle w:val="Compact"/>
              <w:jc w:val="left"/>
            </w:pPr>
            <w:r>
              <w:t xml:space="preserve">错误！要关注城市化质量和逆城市化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产业转移对迁出地一定不利</w:t>
            </w:r>
          </w:p>
        </w:tc>
        <w:tc>
          <w:p>
            <w:pPr>
              <w:pStyle w:val="Compact"/>
              <w:jc w:val="left"/>
            </w:pPr>
            <w:r>
              <w:t xml:space="preserve">错误！可促进产业升级、改善环境</w:t>
            </w:r>
          </w:p>
        </w:tc>
      </w:tr>
    </w:tbl>
    <w:p>
      <w:pPr>
        <w:pStyle w:val="Heading3"/>
      </w:pPr>
      <w:bookmarkStart w:id="190" w:name="区域地理易错点"/>
      <w:r>
        <w:t xml:space="preserve">3. 区域地理易错点</w:t>
      </w:r>
      <w:bookmarkEnd w:id="19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易错点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正确理解</w:t>
            </w:r>
          </w:p>
        </w:tc>
      </w:tr>
    </w:tbl>
    <w:p>
      <w:pPr>
        <w:pStyle w:val="BodyText"/>
      </w:pPr>
      <w:r>
        <w:t xml:space="preserve">|-------|---------|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资源丰富一定发展好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错误！要综合考虑多种因素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经济发达地区环境一定好</w:t>
            </w:r>
          </w:p>
        </w:tc>
        <w:tc>
          <w:p>
            <w:pPr>
              <w:pStyle w:val="Compact"/>
              <w:jc w:val="left"/>
            </w:pPr>
            <w:r>
              <w:t xml:space="preserve">错误！可能存在环境污染问题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湿润区没有荒漠化</w:t>
            </w:r>
          </w:p>
        </w:tc>
        <w:tc>
          <w:p>
            <w:pPr>
              <w:pStyle w:val="Compact"/>
              <w:jc w:val="left"/>
            </w:pPr>
            <w:r>
              <w:t xml:space="preserve">错误！湿润区也存在荒漠化（如石漠化）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191" w:name="二冷门考点但可能考"/>
      <w:r>
        <w:t xml:space="preserve">二、冷门考点（但可能考）</w:t>
      </w:r>
      <w:bookmarkEnd w:id="191"/>
    </w:p>
    <w:p>
      <w:pPr>
        <w:pStyle w:val="Heading3"/>
      </w:pPr>
      <w:bookmarkStart w:id="192" w:name="土壤地理"/>
      <w:r>
        <w:t xml:space="preserve">1. 土壤地理</w:t>
      </w:r>
      <w:bookmarkEnd w:id="192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考点</w:t>
      </w:r>
      <w:r>
        <w:t xml:space="preserve">：土壤形成因素、土壤剖面、土壤退化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重点</w:t>
      </w:r>
      <w:r>
        <w:t xml:space="preserve">：红壤、黑土、紫色土的特点；土壤盐碱化治理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关联</w:t>
      </w:r>
      <w:r>
        <w:t xml:space="preserve">：与农业、生态环境联系</w:t>
      </w:r>
    </w:p>
    <w:p>
      <w:pPr>
        <w:pStyle w:val="Heading3"/>
      </w:pPr>
      <w:bookmarkStart w:id="193" w:name="生物地理"/>
      <w:r>
        <w:t xml:space="preserve">2. 生物地理</w:t>
      </w:r>
      <w:bookmarkEnd w:id="193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考点</w:t>
      </w:r>
      <w:r>
        <w:t xml:space="preserve">：生物多样性、生态系统服务功能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重点</w:t>
      </w:r>
      <w:r>
        <w:t xml:space="preserve">：热带雨林生态系统、湿地生态系统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关联</w:t>
      </w:r>
      <w:r>
        <w:t xml:space="preserve">：与环境保护、可持续发展联系</w:t>
      </w:r>
    </w:p>
    <w:p>
      <w:pPr>
        <w:pStyle w:val="Heading3"/>
      </w:pPr>
      <w:bookmarkStart w:id="194" w:name="海洋地理"/>
      <w:r>
        <w:t xml:space="preserve">3. 海洋地理</w:t>
      </w:r>
      <w:bookmarkEnd w:id="194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考点</w:t>
      </w:r>
      <w:r>
        <w:t xml:space="preserve">：海岸线变化、海洋权益、海洋资源开发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重点</w:t>
      </w:r>
      <w:r>
        <w:t xml:space="preserve">：海洋环境污染、海平面变化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关联</w:t>
      </w:r>
      <w:r>
        <w:t xml:space="preserve">：与国家安全、蓝色经济联系</w:t>
      </w:r>
    </w:p>
    <w:p>
      <w:pPr>
        <w:pStyle w:val="Heading3"/>
      </w:pPr>
      <w:bookmarkStart w:id="195" w:name="s技术综合应用"/>
      <w:r>
        <w:t xml:space="preserve">4. 3S技术综合应用</w:t>
      </w:r>
      <w:bookmarkEnd w:id="195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考点</w:t>
      </w:r>
      <w:r>
        <w:t xml:space="preserve">：遥感、GIS、GNSS的综合应用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重点</w:t>
      </w:r>
      <w:r>
        <w:t xml:space="preserve">：灾害监测、环境评估、资源调查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2025课标新增</w:t>
      </w:r>
      <w:r>
        <w:t xml:space="preserve">：北斗导航系统（BDS）应用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196" w:name="三跨学科联动考点"/>
      <w:r>
        <w:t xml:space="preserve">三、跨学科联动考点</w:t>
      </w:r>
      <w:bookmarkEnd w:id="196"/>
    </w:p>
    <w:p>
      <w:pPr>
        <w:pStyle w:val="Heading3"/>
      </w:pPr>
      <w:bookmarkStart w:id="197" w:name="地理物理"/>
      <w:r>
        <w:t xml:space="preserve">1. 地理+物理</w:t>
      </w:r>
      <w:bookmarkEnd w:id="197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地理现象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物理原理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热力环流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热胀冷缩、密度差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大气水平运动</w:t>
            </w:r>
          </w:p>
        </w:tc>
        <w:tc>
          <w:p>
            <w:pPr>
              <w:pStyle w:val="Compact"/>
              <w:jc w:val="left"/>
            </w:pPr>
            <w:r>
              <w:t xml:space="preserve">水平气压梯度力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水循环</w:t>
            </w:r>
          </w:p>
        </w:tc>
        <w:tc>
          <w:p>
            <w:pPr>
              <w:pStyle w:val="Compact"/>
              <w:jc w:val="left"/>
            </w:pPr>
            <w:r>
              <w:t xml:space="preserve">能量守恒、势能与动能转化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潮汐</w:t>
            </w:r>
          </w:p>
        </w:tc>
        <w:tc>
          <w:p>
            <w:pPr>
              <w:pStyle w:val="Compact"/>
              <w:jc w:val="left"/>
            </w:pPr>
            <w:r>
              <w:t xml:space="preserve">万有引力</w:t>
            </w:r>
          </w:p>
        </w:tc>
      </w:tr>
    </w:tbl>
    <w:p>
      <w:pPr>
        <w:pStyle w:val="Heading3"/>
      </w:pPr>
      <w:bookmarkStart w:id="198" w:name="地理化学"/>
      <w:r>
        <w:t xml:space="preserve">2. 地理+化学</w:t>
      </w:r>
      <w:bookmarkEnd w:id="19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地理现象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化学原理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岩石风化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化学反应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土壤酸碱性</w:t>
            </w:r>
          </w:p>
        </w:tc>
        <w:tc>
          <w:p>
            <w:pPr>
              <w:pStyle w:val="Compact"/>
              <w:jc w:val="left"/>
            </w:pPr>
            <w:r>
              <w:t xml:space="preserve">化学反应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水体污染</w:t>
            </w:r>
          </w:p>
        </w:tc>
        <w:tc>
          <w:p>
            <w:pPr>
              <w:pStyle w:val="Compact"/>
              <w:jc w:val="left"/>
            </w:pPr>
            <w:r>
              <w:t xml:space="preserve">化学反应</w:t>
            </w:r>
          </w:p>
        </w:tc>
      </w:tr>
    </w:tbl>
    <w:p>
      <w:pPr>
        <w:pStyle w:val="Heading3"/>
      </w:pPr>
      <w:bookmarkStart w:id="199" w:name="地理数学"/>
      <w:r>
        <w:t xml:space="preserve">3. 地理+数学</w:t>
      </w:r>
      <w:bookmarkEnd w:id="199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地理应用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数学工具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时区计算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角度计算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太阳高度计算</w:t>
            </w:r>
          </w:p>
        </w:tc>
        <w:tc>
          <w:p>
            <w:pPr>
              <w:pStyle w:val="Compact"/>
              <w:jc w:val="left"/>
            </w:pPr>
            <w:r>
              <w:t xml:space="preserve">三角函数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等值线判读</w:t>
            </w:r>
          </w:p>
        </w:tc>
        <w:tc>
          <w:p>
            <w:pPr>
              <w:pStyle w:val="Compact"/>
              <w:jc w:val="left"/>
            </w:pPr>
            <w:r>
              <w:t xml:space="preserve">平面几何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人口增长</w:t>
            </w:r>
          </w:p>
        </w:tc>
        <w:tc>
          <w:p>
            <w:pPr>
              <w:pStyle w:val="Compact"/>
              <w:jc w:val="left"/>
            </w:pPr>
            <w:r>
              <w:t xml:space="preserve">指数函数</w:t>
            </w:r>
          </w:p>
        </w:tc>
      </w:tr>
    </w:tbl>
    <w:p>
      <w:pPr>
        <w:pStyle w:val="Heading3"/>
      </w:pPr>
      <w:bookmarkStart w:id="200" w:name="地理历史"/>
      <w:r>
        <w:t xml:space="preserve">4. 地理+历史</w:t>
      </w:r>
      <w:bookmarkEnd w:id="20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地理知识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历史关联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丝绸之路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古代交通与贸易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大航海时代</w:t>
            </w:r>
          </w:p>
        </w:tc>
        <w:tc>
          <w:p>
            <w:pPr>
              <w:pStyle w:val="Compact"/>
              <w:jc w:val="left"/>
            </w:pPr>
            <w:r>
              <w:t xml:space="preserve">洋流与风带利用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工业革命</w:t>
            </w:r>
          </w:p>
        </w:tc>
        <w:tc>
          <w:p>
            <w:pPr>
              <w:pStyle w:val="Compact"/>
              <w:jc w:val="left"/>
            </w:pPr>
            <w:r>
              <w:t xml:space="preserve">资源开发与环境变迁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人口迁移史</w:t>
            </w:r>
          </w:p>
        </w:tc>
        <w:tc>
          <w:p>
            <w:pPr>
              <w:pStyle w:val="Compact"/>
              <w:jc w:val="left"/>
            </w:pPr>
            <w:r>
              <w:t xml:space="preserve">经济因素与人口分布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01" w:name="四2025-2026年时政热点与命题预测"/>
      <w:r>
        <w:t xml:space="preserve">四、2025-2026年时政热点与命题预测</w:t>
      </w:r>
      <w:bookmarkEnd w:id="201"/>
    </w:p>
    <w:p>
      <w:pPr>
        <w:pStyle w:val="Heading3"/>
      </w:pPr>
      <w:bookmarkStart w:id="202" w:name="热点一双碳目标与能源转型"/>
      <w:r>
        <w:t xml:space="preserve">热点一：双碳目标与能源转型</w:t>
      </w:r>
      <w:bookmarkEnd w:id="202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碳达峰：2030年前二氧化碳排放不再增长</w:t>
      </w:r>
    </w:p>
    <w:p>
      <w:pPr>
        <w:pStyle w:val="BodyText"/>
      </w:pPr>
      <w:r>
        <w:t xml:space="preserve">- 碳中和：2060年前二氧化碳排放与吸收相抵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新能源（太阳能、风能、氢能）开发条件分析</w:t>
      </w:r>
    </w:p>
    <w:p>
      <w:pPr>
        <w:pStyle w:val="BodyText"/>
      </w:pPr>
      <w:r>
        <w:t xml:space="preserve">2. 传统能源清洁利用</w:t>
      </w:r>
    </w:p>
    <w:p>
      <w:pPr>
        <w:pStyle w:val="BodyText"/>
      </w:pPr>
      <w:r>
        <w:t xml:space="preserve">3. 碳排放与产业结构关系</w:t>
      </w:r>
    </w:p>
    <w:p>
      <w:pPr>
        <w:pStyle w:val="BodyText"/>
      </w:pPr>
      <w:r>
        <w:t xml:space="preserve">4. 区域能源合作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必修第二册：产业区位</w:t>
      </w:r>
    </w:p>
    <w:p>
      <w:pPr>
        <w:pStyle w:val="BodyText"/>
      </w:pPr>
      <w:r>
        <w:t xml:space="preserve">- 选择性必修3：资源安全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03" w:name="热点二一带一路与区域合作"/>
      <w:r>
        <w:t xml:space="preserve">热点二：一带一路与区域合作</w:t>
      </w:r>
      <w:bookmarkEnd w:id="203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六廊六路多国多港</w:t>
      </w:r>
    </w:p>
    <w:p>
      <w:pPr>
        <w:pStyle w:val="BodyText"/>
      </w:pPr>
      <w:r>
        <w:t xml:space="preserve">- 丝路精神：和平合作、开放包容、互学互鉴、互利共赢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交通线/点建设的意义</w:t>
      </w:r>
    </w:p>
    <w:p>
      <w:pPr>
        <w:pStyle w:val="BodyText"/>
      </w:pPr>
      <w:r>
        <w:t xml:space="preserve">2. 产业合作与产业转移</w:t>
      </w:r>
    </w:p>
    <w:p>
      <w:pPr>
        <w:pStyle w:val="BodyText"/>
      </w:pPr>
      <w:r>
        <w:t xml:space="preserve">3. 区域经济联系</w:t>
      </w:r>
    </w:p>
    <w:p>
      <w:pPr>
        <w:pStyle w:val="BodyText"/>
      </w:pPr>
      <w:r>
        <w:t xml:space="preserve">4. 国际合作案例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选择性必修2：一带一路倡议</w:t>
      </w:r>
    </w:p>
    <w:p>
      <w:pPr>
        <w:pStyle w:val="BodyText"/>
      </w:pPr>
      <w:r>
        <w:t xml:space="preserve">- 选择性必修3：国际合作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04" w:name="热点三乡村振兴与城乡融合"/>
      <w:r>
        <w:t xml:space="preserve">热点三：乡村振兴与城乡融合</w:t>
      </w:r>
      <w:bookmarkEnd w:id="204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产业兴旺、生态宜居、乡风文明、治理有效、生活富裕</w:t>
      </w:r>
    </w:p>
    <w:p>
      <w:pPr>
        <w:pStyle w:val="BodyText"/>
      </w:pPr>
      <w:r>
        <w:t xml:space="preserve">- 城乡融合发展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乡村产业转型（电商、旅游、特色农业）</w:t>
      </w:r>
    </w:p>
    <w:p>
      <w:pPr>
        <w:pStyle w:val="BodyText"/>
      </w:pPr>
      <w:r>
        <w:t xml:space="preserve">2. 城乡要素流动</w:t>
      </w:r>
    </w:p>
    <w:p>
      <w:pPr>
        <w:pStyle w:val="BodyText"/>
      </w:pPr>
      <w:r>
        <w:t xml:space="preserve">3. 农村人居环境整治</w:t>
      </w:r>
    </w:p>
    <w:p>
      <w:pPr>
        <w:pStyle w:val="BodyText"/>
      </w:pPr>
      <w:r>
        <w:t xml:space="preserve">4. 农业现代化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必修第二册：乡村与城镇</w:t>
      </w:r>
    </w:p>
    <w:p>
      <w:pPr>
        <w:pStyle w:val="BodyText"/>
      </w:pPr>
      <w:r>
        <w:t xml:space="preserve">- 选择性必修2：区域协调发展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05" w:name="热点四生态文明建设"/>
      <w:r>
        <w:t xml:space="preserve">热点四：生态文明建设</w:t>
      </w:r>
      <w:bookmarkEnd w:id="205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绿水青山就是金山银山</w:t>
      </w:r>
    </w:p>
    <w:p>
      <w:pPr>
        <w:pStyle w:val="BodyText"/>
      </w:pPr>
      <w:r>
        <w:t xml:space="preserve">- 国家生态文明试验区</w:t>
      </w:r>
    </w:p>
    <w:p>
      <w:pPr>
        <w:pStyle w:val="BodyText"/>
      </w:pPr>
      <w:r>
        <w:t xml:space="preserve">- 生态保护红线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生态脆弱区治理</w:t>
      </w:r>
    </w:p>
    <w:p>
      <w:pPr>
        <w:pStyle w:val="BodyText"/>
      </w:pPr>
      <w:r>
        <w:t xml:space="preserve">2. 流域综合治理</w:t>
      </w:r>
    </w:p>
    <w:p>
      <w:pPr>
        <w:pStyle w:val="BodyText"/>
      </w:pPr>
      <w:r>
        <w:t xml:space="preserve">3. 自然保护地体系建设</w:t>
      </w:r>
    </w:p>
    <w:p>
      <w:pPr>
        <w:pStyle w:val="BodyText"/>
      </w:pPr>
      <w:r>
        <w:t xml:space="preserve">4. 碳汇与生态系统服务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选择性必修2：生态脆弱区</w:t>
      </w:r>
    </w:p>
    <w:p>
      <w:pPr>
        <w:pStyle w:val="BodyText"/>
      </w:pPr>
      <w:r>
        <w:t xml:space="preserve">- 选择性必修3：生态保护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06" w:name="热点五北斗导航与数字中国"/>
      <w:r>
        <w:t xml:space="preserve">热点五：北斗导航与数字中国</w:t>
      </w:r>
      <w:bookmarkEnd w:id="206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北斗三号全球卫星导航系统</w:t>
      </w:r>
    </w:p>
    <w:p>
      <w:pPr>
        <w:pStyle w:val="BodyText"/>
      </w:pPr>
      <w:r>
        <w:t xml:space="preserve">- 数字经济</w:t>
      </w:r>
    </w:p>
    <w:p>
      <w:pPr>
        <w:pStyle w:val="BodyText"/>
      </w:pPr>
      <w:r>
        <w:t xml:space="preserve">- 智慧城市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北斗导航的应用场景</w:t>
      </w:r>
    </w:p>
    <w:p>
      <w:pPr>
        <w:pStyle w:val="BodyText"/>
      </w:pPr>
      <w:r>
        <w:t xml:space="preserve">2. 地理信息技术的综合应用</w:t>
      </w:r>
    </w:p>
    <w:p>
      <w:pPr>
        <w:pStyle w:val="BodyText"/>
      </w:pPr>
      <w:r>
        <w:t xml:space="preserve">3. 数字技术赋能产业发展</w:t>
      </w:r>
    </w:p>
    <w:p>
      <w:pPr>
        <w:pStyle w:val="BodyText"/>
      </w:pPr>
      <w:r>
        <w:t xml:space="preserve">4. 时空大数据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必修第一册：地理信息技术</w:t>
      </w:r>
    </w:p>
    <w:p>
      <w:pPr>
        <w:pStyle w:val="BodyText"/>
      </w:pPr>
      <w:r>
        <w:t xml:space="preserve">- 课标2025年修订新增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207" w:name="热点六极端天气与防灾减灾"/>
      <w:r>
        <w:t xml:space="preserve">热点六：极端天气与防灾减灾</w:t>
      </w:r>
      <w:bookmarkEnd w:id="207"/>
    </w:p>
    <w:p>
      <w:pPr>
        <w:pStyle w:val="FirstParagraph"/>
      </w:pPr>
      <w:r>
        <w:rPr>
          <w:b/>
        </w:rPr>
        <w:t xml:space="preserve">核心概念</w:t>
      </w:r>
      <w:r>
        <w:t xml:space="preserve">：</w:t>
      </w:r>
    </w:p>
    <w:p>
      <w:pPr>
        <w:pStyle w:val="BodyText"/>
      </w:pPr>
      <w:r>
        <w:t xml:space="preserve">- 气候变化与极端天气</w:t>
      </w:r>
    </w:p>
    <w:p>
      <w:pPr>
        <w:pStyle w:val="BodyText"/>
      </w:pPr>
      <w:r>
        <w:t xml:space="preserve">- 综合防灾减灾</w:t>
      </w:r>
    </w:p>
    <w:p>
      <w:pPr>
        <w:pStyle w:val="BodyText"/>
      </w:pPr>
      <w:r>
        <w:t xml:space="preserve">- 预警应急机制</w:t>
      </w:r>
    </w:p>
    <w:p>
      <w:pPr>
        <w:pStyle w:val="BodyText"/>
      </w:pPr>
      <w:r>
        <w:rPr>
          <w:b/>
        </w:rPr>
        <w:t xml:space="preserve">可能命题角度</w:t>
      </w:r>
      <w:r>
        <w:t xml:space="preserve">：</w:t>
      </w:r>
    </w:p>
    <w:p>
      <w:pPr>
        <w:pStyle w:val="BodyText"/>
      </w:pPr>
      <w:r>
        <w:t xml:space="preserve">1. 台风/洪涝/干旱的成因与防御</w:t>
      </w:r>
    </w:p>
    <w:p>
      <w:pPr>
        <w:pStyle w:val="BodyText"/>
      </w:pPr>
      <w:r>
        <w:t xml:space="preserve">2. 地质灾害与预警</w:t>
      </w:r>
    </w:p>
    <w:p>
      <w:pPr>
        <w:pStyle w:val="BodyText"/>
      </w:pPr>
      <w:r>
        <w:t xml:space="preserve">3. 防灾减灾能力建设</w:t>
      </w:r>
    </w:p>
    <w:p>
      <w:pPr>
        <w:pStyle w:val="BodyText"/>
      </w:pPr>
      <w:r>
        <w:t xml:space="preserve">4. 灾害风险管理</w:t>
      </w:r>
    </w:p>
    <w:p>
      <w:pPr>
        <w:pStyle w:val="BodyText"/>
      </w:pPr>
      <w:r>
        <w:rPr>
          <w:b/>
        </w:rPr>
        <w:t xml:space="preserve">关联教材</w:t>
      </w:r>
      <w:r>
        <w:t xml:space="preserve">：</w:t>
      </w:r>
    </w:p>
    <w:p>
      <w:pPr>
        <w:pStyle w:val="BodyText"/>
      </w:pPr>
      <w:r>
        <w:t xml:space="preserve">- 必修第一册：自然灾害</w:t>
      </w:r>
    </w:p>
    <w:p>
      <w:pPr>
        <w:pStyle w:val="BodyText"/>
      </w:pPr>
      <w:r>
        <w:t xml:space="preserve">- 课标2025年修订："列举"防灾减灾措施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08" w:name="学习方法论高效备考策略"/>
      <w:r>
        <w:t xml:space="preserve">学习方法论：高效备考策略</w:t>
      </w:r>
      <w:bookmarkEnd w:id="208"/>
    </w:p>
    <w:p>
      <w:pPr>
        <w:pStyle w:val="Heading2"/>
      </w:pPr>
      <w:bookmarkStart w:id="209" w:name="一时间规划高二到高考"/>
      <w:r>
        <w:t xml:space="preserve">一、时间规划（高二到高考）</w:t>
      </w:r>
      <w:bookmarkEnd w:id="209"/>
    </w:p>
    <w:p>
      <w:pPr>
        <w:pStyle w:val="Heading3"/>
      </w:pPr>
      <w:bookmarkStart w:id="210" w:name="高二全年打牢基础"/>
      <w:r>
        <w:t xml:space="preserve">高二全年：打牢基础</w:t>
      </w:r>
      <w:bookmarkEnd w:id="210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阶段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重点</w:t>
            </w:r>
          </w:p>
        </w:tc>
      </w:tr>
    </w:tbl>
    <w:p>
      <w:pPr>
        <w:pStyle w:val="BodyText"/>
      </w:pPr>
      <w:r>
        <w:t xml:space="preserve">|-----|-----|-----|-----|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高二上</w:t>
            </w:r>
          </w:p>
        </w:tc>
        <w:tc>
          <w:p>
            <w:pPr>
              <w:pStyle w:val="Compact"/>
              <w:jc w:val="left"/>
            </w:pPr>
            <w:r>
              <w:t xml:space="preserve">9月-1月</w:t>
            </w:r>
          </w:p>
        </w:tc>
        <w:tc>
          <w:p>
            <w:pPr>
              <w:pStyle w:val="Compact"/>
              <w:jc w:val="left"/>
            </w:pPr>
            <w:r>
              <w:t xml:space="preserve">学习选择性必修1+2</w:t>
            </w:r>
          </w:p>
        </w:tc>
        <w:tc>
          <w:p>
            <w:pPr>
              <w:pStyle w:val="Compact"/>
              <w:jc w:val="left"/>
            </w:pPr>
            <w:r>
              <w:t xml:space="preserve">自然地理原理、区域发展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高二寒</w:t>
            </w:r>
          </w:p>
        </w:tc>
        <w:tc>
          <w:p>
            <w:pPr>
              <w:pStyle w:val="Compact"/>
              <w:jc w:val="left"/>
            </w:pPr>
            <w:r>
              <w:t xml:space="preserve">1-2月</w:t>
            </w:r>
          </w:p>
        </w:tc>
        <w:tc>
          <w:p>
            <w:pPr>
              <w:pStyle w:val="Compact"/>
              <w:jc w:val="left"/>
            </w:pPr>
            <w:r>
              <w:t xml:space="preserve">复习必修第一册</w:t>
            </w:r>
          </w:p>
        </w:tc>
        <w:tc>
          <w:p>
            <w:pPr>
              <w:pStyle w:val="Compact"/>
              <w:jc w:val="left"/>
            </w:pPr>
            <w:r>
              <w:t xml:space="preserve">自然地理基础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高二下</w:t>
            </w:r>
          </w:p>
        </w:tc>
        <w:tc>
          <w:p>
            <w:pPr>
              <w:pStyle w:val="Compact"/>
              <w:jc w:val="left"/>
            </w:pPr>
            <w:r>
              <w:t xml:space="preserve">3-7月</w:t>
            </w:r>
          </w:p>
        </w:tc>
        <w:tc>
          <w:p>
            <w:pPr>
              <w:pStyle w:val="Compact"/>
              <w:jc w:val="left"/>
            </w:pPr>
            <w:r>
              <w:t xml:space="preserve">学习选择性必修3+复习</w:t>
            </w:r>
          </w:p>
        </w:tc>
        <w:tc>
          <w:p>
            <w:pPr>
              <w:pStyle w:val="Compact"/>
              <w:jc w:val="left"/>
            </w:pPr>
            <w:r>
              <w:t xml:space="preserve">资源环境与国家安全、综合复习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暑假</w:t>
            </w:r>
          </w:p>
        </w:tc>
        <w:tc>
          <w:p>
            <w:pPr>
              <w:pStyle w:val="Compact"/>
              <w:jc w:val="left"/>
            </w:pPr>
            <w:r>
              <w:t xml:space="preserve">7-8月</w:t>
            </w:r>
          </w:p>
        </w:tc>
        <w:tc>
          <w:p>
            <w:pPr>
              <w:pStyle w:val="Compact"/>
              <w:jc w:val="left"/>
            </w:pPr>
            <w:r>
              <w:t xml:space="preserve">一轮复习启动</w:t>
            </w:r>
          </w:p>
        </w:tc>
        <w:tc>
          <w:p>
            <w:pPr>
              <w:pStyle w:val="Compact"/>
              <w:jc w:val="left"/>
            </w:pPr>
            <w:r>
              <w:t xml:space="preserve">构建知识框架</w:t>
            </w:r>
          </w:p>
        </w:tc>
      </w:tr>
    </w:tbl>
    <w:p>
      <w:pPr>
        <w:pStyle w:val="Heading3"/>
      </w:pPr>
      <w:bookmarkStart w:id="211" w:name="高三全年系统提升"/>
      <w:r>
        <w:t xml:space="preserve">高三全年：系统提升</w:t>
      </w:r>
      <w:bookmarkEnd w:id="21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阶段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任务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策略</w:t>
            </w:r>
          </w:p>
        </w:tc>
      </w:tr>
    </w:tbl>
    <w:p>
      <w:pPr>
        <w:pStyle w:val="BodyText"/>
      </w:pPr>
      <w:r>
        <w:t xml:space="preserve">|-----|-----|-----|-----|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一轮复习</w:t>
            </w:r>
          </w:p>
        </w:tc>
        <w:tc>
          <w:p>
            <w:pPr>
              <w:pStyle w:val="Compact"/>
              <w:jc w:val="left"/>
            </w:pPr>
            <w:r>
              <w:t xml:space="preserve">9月-次年3月</w:t>
            </w:r>
          </w:p>
        </w:tc>
        <w:tc>
          <w:p>
            <w:pPr>
              <w:pStyle w:val="Compact"/>
              <w:jc w:val="left"/>
            </w:pPr>
            <w:r>
              <w:t xml:space="preserve">专题突破</w:t>
            </w:r>
          </w:p>
        </w:tc>
        <w:tc>
          <w:p>
            <w:pPr>
              <w:pStyle w:val="Compact"/>
              <w:jc w:val="left"/>
            </w:pPr>
            <w:r>
              <w:t xml:space="preserve">按模块系统复习，配习题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二轮复习</w:t>
            </w:r>
          </w:p>
        </w:tc>
        <w:tc>
          <w:p>
            <w:pPr>
              <w:pStyle w:val="Compact"/>
              <w:jc w:val="left"/>
            </w:pPr>
            <w:r>
              <w:t xml:space="preserve">3-5月</w:t>
            </w:r>
          </w:p>
        </w:tc>
        <w:tc>
          <w:p>
            <w:pPr>
              <w:pStyle w:val="Compact"/>
              <w:jc w:val="left"/>
            </w:pPr>
            <w:r>
              <w:t xml:space="preserve">综合提升</w:t>
            </w:r>
          </w:p>
        </w:tc>
        <w:tc>
          <w:p>
            <w:pPr>
              <w:pStyle w:val="Compact"/>
              <w:jc w:val="left"/>
            </w:pPr>
            <w:r>
              <w:t xml:space="preserve">专题+模拟+查漏补缺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三轮复习</w:t>
            </w:r>
          </w:p>
        </w:tc>
        <w:tc>
          <w:p>
            <w:pPr>
              <w:pStyle w:val="Compact"/>
              <w:jc w:val="left"/>
            </w:pPr>
            <w:r>
              <w:t xml:space="preserve">5-6月</w:t>
            </w:r>
          </w:p>
        </w:tc>
        <w:tc>
          <w:p>
            <w:pPr>
              <w:pStyle w:val="Compact"/>
              <w:jc w:val="left"/>
            </w:pPr>
            <w:r>
              <w:t xml:space="preserve">冲刺</w:t>
            </w:r>
          </w:p>
        </w:tc>
        <w:tc>
          <w:p>
            <w:pPr>
              <w:pStyle w:val="Compact"/>
              <w:jc w:val="left"/>
            </w:pPr>
            <w:r>
              <w:t xml:space="preserve">保温训练、错题回顾、心态调整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Heading2"/>
      </w:pPr>
      <w:bookmarkStart w:id="212" w:name="二记忆技巧"/>
      <w:r>
        <w:t xml:space="preserve">二、记忆技巧</w:t>
      </w:r>
      <w:bookmarkEnd w:id="212"/>
    </w:p>
    <w:p>
      <w:pPr>
        <w:pStyle w:val="Heading3"/>
      </w:pPr>
      <w:bookmarkStart w:id="213" w:name="思维导图法"/>
      <w:r>
        <w:t xml:space="preserve">1. 思维导图法</w:t>
      </w:r>
      <w:bookmarkEnd w:id="213"/>
    </w:p>
    <w:p>
      <w:pPr>
        <w:pStyle w:val="SourceCode"/>
      </w:pPr>
      <w:r>
        <w:rPr>
          <w:rStyle w:val="VerbatimChar"/>
        </w:rPr>
        <w:t xml:space="preserve">每个章节结束后，绘制思维导图</w:t>
      </w:r>
      <w:r>
        <w:br/>
      </w:r>
      <w:r>
        <w:rPr>
          <w:rStyle w:val="VerbatimChar"/>
        </w:rPr>
        <w:t xml:space="preserve">- 中心主题：章节标题</w:t>
      </w:r>
      <w:r>
        <w:br/>
      </w:r>
      <w:r>
        <w:rPr>
          <w:rStyle w:val="VerbatimChar"/>
        </w:rPr>
        <w:t xml:space="preserve">- 分支：各节内容</w:t>
      </w:r>
      <w:r>
        <w:br/>
      </w:r>
      <w:r>
        <w:rPr>
          <w:rStyle w:val="VerbatimChar"/>
        </w:rPr>
        <w:t xml:space="preserve">- 细节：具体知识点</w:t>
      </w:r>
      <w:r>
        <w:br/>
      </w:r>
      <w:r>
        <w:rPr>
          <w:rStyle w:val="VerbatimChar"/>
        </w:rPr>
        <w:t xml:space="preserve">- 用不同颜色标注重点</w:t>
      </w:r>
    </w:p>
    <w:p>
      <w:pPr>
        <w:pStyle w:val="Heading3"/>
      </w:pPr>
      <w:bookmarkStart w:id="214" w:name="口诀记忆法"/>
      <w:r>
        <w:t xml:space="preserve">2. 口诀记忆法</w:t>
      </w:r>
      <w:bookmarkEnd w:id="214"/>
    </w:p>
    <w:p>
      <w:pPr>
        <w:pStyle w:val="FirstParagraph"/>
      </w:pPr>
      <w:r>
        <w:rPr>
          <w:b/>
        </w:rPr>
        <w:t xml:space="preserve">示例1</w:t>
      </w:r>
      <w:r>
        <w:t xml:space="preserve">：气候类型分布</w:t>
      </w:r>
    </w:p>
    <w:p>
      <w:pPr>
        <w:pStyle w:val="SourceCode"/>
      </w:pPr>
      <w:r>
        <w:rPr>
          <w:rStyle w:val="VerbatimChar"/>
        </w:rPr>
        <w:t xml:space="preserve">赤道低压带：赤道低压暖而湿，全年太阳直射处</w:t>
      </w:r>
      <w:r>
        <w:br/>
      </w:r>
      <w:r>
        <w:rPr>
          <w:rStyle w:val="VerbatimChar"/>
        </w:rPr>
        <w:t xml:space="preserve">信风带：信风干燥又炎热，纬度15-30°</w:t>
      </w:r>
      <w:r>
        <w:br/>
      </w:r>
      <w:r>
        <w:rPr>
          <w:rStyle w:val="VerbatimChar"/>
        </w:rPr>
        <w:t xml:space="preserve">西风带：西风带来水汽多，40-60°</w:t>
      </w:r>
      <w:r>
        <w:br/>
      </w:r>
      <w:r>
        <w:rPr>
          <w:rStyle w:val="VerbatimChar"/>
        </w:rPr>
        <w:t xml:space="preserve">极地东风：极地东风冷又干，60°向两极去</w:t>
      </w:r>
    </w:p>
    <w:p>
      <w:pPr>
        <w:pStyle w:val="FirstParagraph"/>
      </w:pPr>
      <w:r>
        <w:rPr>
          <w:b/>
        </w:rPr>
        <w:t xml:space="preserve">示例2</w:t>
      </w:r>
      <w:r>
        <w:t xml:space="preserve">：水循环环节</w:t>
      </w:r>
    </w:p>
    <w:p>
      <w:pPr>
        <w:pStyle w:val="SourceCode"/>
      </w:pPr>
      <w:r>
        <w:rPr>
          <w:rStyle w:val="VerbatimChar"/>
        </w:rPr>
        <w:t xml:space="preserve">水循环，有三环</w:t>
      </w:r>
      <w:r>
        <w:br/>
      </w:r>
      <w:r>
        <w:rPr>
          <w:rStyle w:val="VerbatimChar"/>
        </w:rPr>
        <w:t xml:space="preserve">海陆间，最全面</w:t>
      </w:r>
      <w:r>
        <w:br/>
      </w:r>
      <w:r>
        <w:rPr>
          <w:rStyle w:val="VerbatimChar"/>
        </w:rPr>
        <w:t xml:space="preserve">蒸发输送到降水</w:t>
      </w:r>
      <w:r>
        <w:br/>
      </w:r>
      <w:r>
        <w:rPr>
          <w:rStyle w:val="VerbatimChar"/>
        </w:rPr>
        <w:t xml:space="preserve">地表地下还回还</w:t>
      </w:r>
    </w:p>
    <w:p>
      <w:pPr>
        <w:pStyle w:val="Heading3"/>
      </w:pPr>
      <w:bookmarkStart w:id="215" w:name="对比记忆法"/>
      <w:r>
        <w:t xml:space="preserve">3. 对比记忆法</w:t>
      </w:r>
      <w:bookmarkEnd w:id="215"/>
    </w:p>
    <w:p>
      <w:pPr>
        <w:pStyle w:val="FirstParagraph"/>
      </w:pPr>
      <w:r>
        <w:t xml:space="preserve">将相似的概念进行对比记忆：</w:t>
      </w:r>
    </w:p>
    <w:p>
      <w:pPr>
        <w:pStyle w:val="BodyText"/>
      </w:pPr>
      <w:r>
        <w:t xml:space="preserve">- 暖流与寒流</w:t>
      </w:r>
    </w:p>
    <w:p>
      <w:pPr>
        <w:pStyle w:val="BodyText"/>
      </w:pPr>
      <w:r>
        <w:t xml:space="preserve">- 冷锋与暖锋</w:t>
      </w:r>
    </w:p>
    <w:p>
      <w:pPr>
        <w:pStyle w:val="BodyText"/>
      </w:pPr>
      <w:r>
        <w:t xml:space="preserve">- 气旋与反气旋</w:t>
      </w:r>
    </w:p>
    <w:p>
      <w:pPr>
        <w:pStyle w:val="BodyText"/>
      </w:pPr>
      <w:r>
        <w:t xml:space="preserve">- 内力作用与外力作用</w:t>
      </w:r>
    </w:p>
    <w:p>
      <w:pPr>
        <w:pStyle w:val="BodyText"/>
      </w:pPr>
      <w:r>
        <w:t xml:space="preserve">- 人口增长三种模式</w:t>
      </w:r>
    </w:p>
    <w:p>
      <w:pPr>
        <w:pStyle w:val="Heading3"/>
      </w:pPr>
      <w:bookmarkStart w:id="216" w:name="联想记忆法"/>
      <w:r>
        <w:t xml:space="preserve">4. 联想记忆法</w:t>
      </w:r>
      <w:bookmarkEnd w:id="216"/>
    </w:p>
    <w:p>
      <w:pPr>
        <w:pStyle w:val="FirstParagraph"/>
      </w:pPr>
      <w:r>
        <w:rPr>
          <w:b/>
        </w:rPr>
        <w:t xml:space="preserve">示例</w:t>
      </w:r>
      <w:r>
        <w:t xml:space="preserve">：记忆世界气候分布</w:t>
      </w:r>
    </w:p>
    <w:p>
      <w:pPr>
        <w:pStyle w:val="BodyText"/>
      </w:pPr>
      <w:r>
        <w:t xml:space="preserve">- 看到赤道地区→想到热带雨林气候（纬度低、对流强）</w:t>
      </w:r>
    </w:p>
    <w:p>
      <w:pPr>
        <w:pStyle w:val="BodyText"/>
      </w:pPr>
      <w:r>
        <w:t xml:space="preserve">- 看到大陆西岸30°附近→想到热带沙漠气候（副高控制）</w:t>
      </w:r>
    </w:p>
    <w:p>
      <w:pPr>
        <w:pStyle w:val="BodyText"/>
      </w:pPr>
      <w:r>
        <w:t xml:space="preserve">- 看到大陆东岸→想到季风气候（海陆热力差异）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7" w:name="三刷题策略"/>
      <w:r>
        <w:t xml:space="preserve">三、刷题策略</w:t>
      </w:r>
      <w:bookmarkEnd w:id="217"/>
    </w:p>
    <w:p>
      <w:pPr>
        <w:pStyle w:val="Heading3"/>
      </w:pPr>
      <w:bookmarkStart w:id="218" w:name="刷什么题"/>
      <w:r>
        <w:t xml:space="preserve">1. 刷什么题</w:t>
      </w:r>
      <w:bookmarkEnd w:id="21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题类型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优先级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说明</w:t>
            </w:r>
          </w:p>
        </w:tc>
      </w:tr>
    </w:tbl>
    <w:p>
      <w:pPr>
        <w:pStyle w:val="BodyText"/>
      </w:pPr>
      <w:r>
        <w:t xml:space="preserve">|-------|-------|-----|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高考真题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★★★★★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必做，近5年至少做一遍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名校模拟题</w:t>
            </w:r>
          </w:p>
        </w:tc>
        <w:tc>
          <w:p>
            <w:pPr>
              <w:pStyle w:val="Compact"/>
              <w:jc w:val="left"/>
            </w:pPr>
            <w:r>
              <w:t xml:space="preserve">★★★★</w:t>
            </w:r>
          </w:p>
        </w:tc>
        <w:tc>
          <w:p>
            <w:pPr>
              <w:pStyle w:val="Compact"/>
              <w:jc w:val="left"/>
            </w:pPr>
            <w:r>
              <w:t xml:space="preserve">质量高，接近高考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教材配套题</w:t>
            </w:r>
          </w:p>
        </w:tc>
        <w:tc>
          <w:p>
            <w:pPr>
              <w:pStyle w:val="Compact"/>
              <w:jc w:val="left"/>
            </w:pPr>
            <w:r>
              <w:t xml:space="preserve">★★★</w:t>
            </w:r>
          </w:p>
        </w:tc>
        <w:tc>
          <w:p>
            <w:pPr>
              <w:pStyle w:val="Compact"/>
              <w:jc w:val="left"/>
            </w:pPr>
            <w:r>
              <w:t xml:space="preserve">巩固基础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押题卷</w:t>
            </w:r>
          </w:p>
        </w:tc>
        <w:tc>
          <w:p>
            <w:pPr>
              <w:pStyle w:val="Compact"/>
              <w:jc w:val="left"/>
            </w:pPr>
            <w:r>
              <w:t xml:space="preserve">★★</w:t>
            </w:r>
          </w:p>
        </w:tc>
        <w:tc>
          <w:p>
            <w:pPr>
              <w:pStyle w:val="Compact"/>
              <w:jc w:val="left"/>
            </w:pPr>
            <w:r>
              <w:t xml:space="preserve">仅供参考</w:t>
            </w:r>
          </w:p>
        </w:tc>
      </w:tr>
    </w:tbl>
    <w:p>
      <w:pPr>
        <w:pStyle w:val="Heading3"/>
      </w:pPr>
      <w:bookmarkStart w:id="219" w:name="怎么刷题"/>
      <w:r>
        <w:t xml:space="preserve">2. 怎么刷题</w:t>
      </w:r>
      <w:bookmarkEnd w:id="219"/>
    </w:p>
    <w:p>
      <w:pPr>
        <w:pStyle w:val="SourceCode"/>
      </w:pPr>
      <w:r>
        <w:rPr>
          <w:rStyle w:val="VerbatimChar"/>
        </w:rPr>
        <w:t xml:space="preserve">步骤一：限时训练</w:t>
      </w:r>
      <w:r>
        <w:br/>
      </w:r>
      <w:r>
        <w:rPr>
          <w:rStyle w:val="VerbatimChar"/>
        </w:rPr>
        <w:t xml:space="preserve">├─ 选择题：15题/25分钟</w:t>
      </w:r>
      <w:r>
        <w:br/>
      </w:r>
      <w:r>
        <w:rPr>
          <w:rStyle w:val="VerbatimChar"/>
        </w:rPr>
        <w:t xml:space="preserve">└─ 综合题：2题/20分钟</w:t>
      </w:r>
      <w:r>
        <w:br/>
      </w:r>
      <w:r>
        <w:br/>
      </w:r>
      <w:r>
        <w:rPr>
          <w:rStyle w:val="VerbatimChar"/>
        </w:rPr>
        <w:t xml:space="preserve">步骤二：认真批改</w:t>
      </w:r>
      <w:r>
        <w:br/>
      </w:r>
      <w:r>
        <w:rPr>
          <w:rStyle w:val="VerbatimChar"/>
        </w:rPr>
        <w:t xml:space="preserve">├─ 自己做错的题标记</w:t>
      </w:r>
      <w:r>
        <w:br/>
      </w:r>
      <w:r>
        <w:rPr>
          <w:rStyle w:val="VerbatimChar"/>
        </w:rPr>
        <w:t xml:space="preserve">├─ 蒙对的题也要分析</w:t>
      </w:r>
      <w:r>
        <w:br/>
      </w:r>
      <w:r>
        <w:rPr>
          <w:rStyle w:val="VerbatimChar"/>
        </w:rPr>
        <w:t xml:space="preserve">└─ 记录错题原因</w:t>
      </w:r>
      <w:r>
        <w:br/>
      </w:r>
      <w:r>
        <w:br/>
      </w:r>
      <w:r>
        <w:rPr>
          <w:rStyle w:val="VerbatimChar"/>
        </w:rPr>
        <w:t xml:space="preserve">步骤三：错题整理</w:t>
      </w:r>
      <w:r>
        <w:br/>
      </w:r>
      <w:r>
        <w:rPr>
          <w:rStyle w:val="VerbatimChar"/>
        </w:rPr>
        <w:t xml:space="preserve">├─ 抄录题目</w:t>
      </w:r>
      <w:r>
        <w:br/>
      </w:r>
      <w:r>
        <w:rPr>
          <w:rStyle w:val="VerbatimChar"/>
        </w:rPr>
        <w:t xml:space="preserve">├─ 分析错因</w:t>
      </w:r>
      <w:r>
        <w:br/>
      </w:r>
      <w:r>
        <w:rPr>
          <w:rStyle w:val="VerbatimChar"/>
        </w:rPr>
        <w:t xml:space="preserve">├─ 写出正确解法</w:t>
      </w:r>
      <w:r>
        <w:br/>
      </w:r>
      <w:r>
        <w:rPr>
          <w:rStyle w:val="VerbatimChar"/>
        </w:rPr>
        <w:t xml:space="preserve">└─ 定期回顾</w:t>
      </w:r>
    </w:p>
    <w:p>
      <w:pPr>
        <w:pStyle w:val="Heading3"/>
      </w:pPr>
      <w:bookmarkStart w:id="220" w:name="刷题后做什么"/>
      <w:r>
        <w:t xml:space="preserve">3. 刷题后做什么</w:t>
      </w:r>
      <w:bookmarkEnd w:id="220"/>
    </w:p>
    <w:p>
      <w:pPr>
        <w:pStyle w:val="FirstParagraph"/>
      </w:pPr>
      <w:r>
        <w:t xml:space="preserve">1.</w:t>
      </w:r>
      <w:r>
        <w:t xml:space="preserve"> </w:t>
      </w:r>
      <w:r>
        <w:rPr>
          <w:b/>
        </w:rPr>
        <w:t xml:space="preserve">归类</w:t>
      </w:r>
      <w:r>
        <w:t xml:space="preserve">：这道题考的是哪个知识点？</w:t>
      </w:r>
    </w:p>
    <w:p>
      <w:pPr>
        <w:pStyle w:val="BodyText"/>
      </w:pPr>
      <w:r>
        <w:t xml:space="preserve">2.</w:t>
      </w:r>
      <w:r>
        <w:t xml:space="preserve"> </w:t>
      </w:r>
      <w:r>
        <w:rPr>
          <w:b/>
        </w:rPr>
        <w:t xml:space="preserve">反思</w:t>
      </w:r>
      <w:r>
        <w:t xml:space="preserve">：为什么做错？是知识漏洞还是方法问题？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/>
        </w:rPr>
        <w:t xml:space="preserve">总结</w:t>
      </w:r>
      <w:r>
        <w:t xml:space="preserve">：下次遇到类似题怎么避免出错？</w:t>
      </w:r>
    </w:p>
    <w:p>
      <w:pPr>
        <w:pStyle w:val="BodyText"/>
      </w:pPr>
      <w:r>
        <w:t xml:space="preserve">4.</w:t>
      </w:r>
      <w:r>
        <w:t xml:space="preserve"> </w:t>
      </w:r>
      <w:r>
        <w:rPr>
          <w:b/>
        </w:rPr>
        <w:t xml:space="preserve">迁移</w:t>
      </w:r>
      <w:r>
        <w:t xml:space="preserve">：这个解题思路还能用在哪些题上？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1" w:name="四图表解读技巧"/>
      <w:r>
        <w:t xml:space="preserve">四、图表解读技巧</w:t>
      </w:r>
      <w:bookmarkEnd w:id="221"/>
    </w:p>
    <w:p>
      <w:pPr>
        <w:pStyle w:val="Heading3"/>
      </w:pPr>
      <w:bookmarkStart w:id="222" w:name="等值线图通用方法"/>
      <w:r>
        <w:t xml:space="preserve">1. 等值线图通用方法</w:t>
      </w:r>
      <w:bookmarkEnd w:id="222"/>
    </w:p>
    <w:p>
      <w:pPr>
        <w:pStyle w:val="SourceCode"/>
      </w:pPr>
      <w:r>
        <w:rPr>
          <w:rStyle w:val="VerbatimChar"/>
        </w:rPr>
        <w:t xml:space="preserve">五读法：</w:t>
      </w:r>
      <w:r>
        <w:br/>
      </w:r>
      <w:r>
        <w:rPr>
          <w:rStyle w:val="VerbatimChar"/>
        </w:rPr>
        <w:t xml:space="preserve">①读图名：明确是什么要素</w:t>
      </w:r>
      <w:r>
        <w:br/>
      </w:r>
      <w:r>
        <w:rPr>
          <w:rStyle w:val="VerbatimChar"/>
        </w:rPr>
        <w:t xml:space="preserve">②读数值：判断大小、极值</w:t>
      </w:r>
      <w:r>
        <w:br/>
      </w:r>
      <w:r>
        <w:rPr>
          <w:rStyle w:val="VerbatimChar"/>
        </w:rPr>
        <w:t xml:space="preserve">③读疏密：判断变化梯度</w:t>
      </w:r>
      <w:r>
        <w:br/>
      </w:r>
      <w:r>
        <w:rPr>
          <w:rStyle w:val="VerbatimChar"/>
        </w:rPr>
        <w:t xml:space="preserve">④读弯曲：判断影响因素</w:t>
      </w:r>
      <w:r>
        <w:br/>
      </w:r>
      <w:r>
        <w:rPr>
          <w:rStyle w:val="VerbatimChar"/>
        </w:rPr>
        <w:t xml:space="preserve">⑤读闭合：判断特殊原因</w:t>
      </w:r>
      <w:r>
        <w:br/>
      </w:r>
      <w:r>
        <w:br/>
      </w:r>
      <w:r>
        <w:rPr>
          <w:rStyle w:val="VerbatimChar"/>
        </w:rPr>
        <w:t xml:space="preserve">判读口诀：</w:t>
      </w:r>
      <w:r>
        <w:br/>
      </w:r>
      <w:r>
        <w:rPr>
          <w:rStyle w:val="VerbatimChar"/>
        </w:rPr>
        <w:t xml:space="preserve">"大于大的，小于小的"</w:t>
      </w:r>
      <w:r>
        <w:br/>
      </w:r>
      <w:r>
        <w:rPr>
          <w:rStyle w:val="VerbatimChar"/>
        </w:rPr>
        <w:t xml:space="preserve">"凸高为低，凸低为高"</w:t>
      </w:r>
    </w:p>
    <w:p>
      <w:pPr>
        <w:pStyle w:val="Heading3"/>
      </w:pPr>
      <w:bookmarkStart w:id="223" w:name="气候统计图判读"/>
      <w:r>
        <w:t xml:space="preserve">2. 气候统计图判读</w:t>
      </w:r>
      <w:bookmarkEnd w:id="223"/>
    </w:p>
    <w:p>
      <w:pPr>
        <w:pStyle w:val="SourceCode"/>
      </w:pPr>
      <w:r>
        <w:rPr>
          <w:rStyle w:val="VerbatimChar"/>
        </w:rPr>
        <w:t xml:space="preserve">第一步：以温定带</w:t>
      </w:r>
      <w:r>
        <w:br/>
      </w:r>
      <w:r>
        <w:rPr>
          <w:rStyle w:val="VerbatimChar"/>
        </w:rPr>
        <w:t xml:space="preserve">├─ 最冷月 &gt; 15℃ → 热带</w:t>
      </w:r>
      <w:r>
        <w:br/>
      </w:r>
      <w:r>
        <w:rPr>
          <w:rStyle w:val="VerbatimChar"/>
        </w:rPr>
        <w:t xml:space="preserve">├─ 最冷月 0-15℃ → 亚热带/温海</w:t>
      </w:r>
      <w:r>
        <w:br/>
      </w:r>
      <w:r>
        <w:rPr>
          <w:rStyle w:val="VerbatimChar"/>
        </w:rPr>
        <w:t xml:space="preserve">└─ 最冷月 &lt; 0℃ → 温带</w:t>
      </w:r>
      <w:r>
        <w:br/>
      </w:r>
      <w:r>
        <w:br/>
      </w:r>
      <w:r>
        <w:rPr>
          <w:rStyle w:val="VerbatimChar"/>
        </w:rPr>
        <w:t xml:space="preserve">第二步：以水定型</w:t>
      </w:r>
      <w:r>
        <w:br/>
      </w:r>
      <w:r>
        <w:rPr>
          <w:rStyle w:val="VerbatimChar"/>
        </w:rPr>
        <w:t xml:space="preserve">├─ 全年多雨 → 热带雨林、温海</w:t>
      </w:r>
      <w:r>
        <w:br/>
      </w:r>
      <w:r>
        <w:rPr>
          <w:rStyle w:val="VerbatimChar"/>
        </w:rPr>
        <w:t xml:space="preserve">├─ 夏季多雨 → 季风气候</w:t>
      </w:r>
      <w:r>
        <w:br/>
      </w:r>
      <w:r>
        <w:rPr>
          <w:rStyle w:val="VerbatimChar"/>
        </w:rPr>
        <w:t xml:space="preserve">├─ 冬季多雨 → 地中海</w:t>
      </w:r>
      <w:r>
        <w:br/>
      </w:r>
      <w:r>
        <w:rPr>
          <w:rStyle w:val="VerbatimChar"/>
        </w:rPr>
        <w:t xml:space="preserve">└─ 全年少雨 → 沙漠</w:t>
      </w:r>
    </w:p>
    <w:p>
      <w:pPr>
        <w:pStyle w:val="Heading3"/>
      </w:pPr>
      <w:bookmarkStart w:id="224" w:name="区域地图判读"/>
      <w:r>
        <w:t xml:space="preserve">3. 区域地图判读</w:t>
      </w:r>
      <w:bookmarkEnd w:id="224"/>
    </w:p>
    <w:p>
      <w:pPr>
        <w:pStyle w:val="SourceCode"/>
      </w:pPr>
      <w:r>
        <w:rPr>
          <w:rStyle w:val="VerbatimChar"/>
        </w:rPr>
        <w:t xml:space="preserve">步骤：</w:t>
      </w:r>
      <w:r>
        <w:br/>
      </w:r>
      <w:r>
        <w:rPr>
          <w:rStyle w:val="VerbatimChar"/>
        </w:rPr>
        <w:t xml:space="preserve">①定位：经纬度+海陆位置</w:t>
      </w:r>
      <w:r>
        <w:br/>
      </w:r>
      <w:r>
        <w:rPr>
          <w:rStyle w:val="VerbatimChar"/>
        </w:rPr>
        <w:t xml:space="preserve">②特征：地形、气候、河流</w:t>
      </w:r>
      <w:r>
        <w:br/>
      </w:r>
      <w:r>
        <w:rPr>
          <w:rStyle w:val="VerbatimChar"/>
        </w:rPr>
        <w:t xml:space="preserve">③联系：自然与人文关系</w:t>
      </w:r>
      <w:r>
        <w:br/>
      </w:r>
      <w:r>
        <w:rPr>
          <w:rStyle w:val="VerbatimChar"/>
        </w:rPr>
        <w:t xml:space="preserve">④问题：存在的环境问题</w:t>
      </w:r>
      <w:r>
        <w:br/>
      </w:r>
      <w:r>
        <w:rPr>
          <w:rStyle w:val="VerbatimChar"/>
        </w:rPr>
        <w:t xml:space="preserve">⑤发展：发展方向与措施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5" w:name="五考场答题技巧"/>
      <w:r>
        <w:t xml:space="preserve">五、考场答题技巧</w:t>
      </w:r>
      <w:bookmarkEnd w:id="225"/>
    </w:p>
    <w:p>
      <w:pPr>
        <w:pStyle w:val="Heading3"/>
      </w:pPr>
      <w:bookmarkStart w:id="226" w:name="时间分配"/>
      <w:r>
        <w:t xml:space="preserve">1. 时间分配</w:t>
      </w:r>
      <w:bookmarkEnd w:id="226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题类型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时间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策略</w:t>
            </w:r>
          </w:p>
        </w:tc>
      </w:tr>
    </w:tbl>
    <w:p>
      <w:pPr>
        <w:pStyle w:val="BodyText"/>
      </w:pPr>
      <w:r>
        <w:t xml:space="preserve">|-------|-----|-----|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选择题（15-20题）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25-30分钟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快速准确，不要纠结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综合题（2-3题）</w:t>
            </w:r>
          </w:p>
        </w:tc>
        <w:tc>
          <w:p>
            <w:pPr>
              <w:pStyle w:val="Compact"/>
              <w:jc w:val="left"/>
            </w:pPr>
            <w:r>
              <w:t xml:space="preserve">35-40分钟</w:t>
            </w:r>
          </w:p>
        </w:tc>
        <w:tc>
          <w:p>
            <w:pPr>
              <w:pStyle w:val="Compact"/>
              <w:jc w:val="left"/>
            </w:pPr>
            <w:r>
              <w:t xml:space="preserve">先看问题，再读材料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检查</w:t>
            </w:r>
          </w:p>
        </w:tc>
        <w:tc>
          <w:p>
            <w:pPr>
              <w:pStyle w:val="Compact"/>
              <w:jc w:val="left"/>
            </w:pPr>
            <w:r>
              <w:t xml:space="preserve">5分钟</w:t>
            </w:r>
          </w:p>
        </w:tc>
        <w:tc>
          <w:p>
            <w:pPr>
              <w:pStyle w:val="Compact"/>
              <w:jc w:val="left"/>
            </w:pPr>
            <w:r>
              <w:t xml:space="preserve">检查答题卡填涂</w:t>
            </w:r>
          </w:p>
        </w:tc>
      </w:tr>
    </w:tbl>
    <w:p>
      <w:pPr>
        <w:pStyle w:val="Heading3"/>
      </w:pPr>
      <w:bookmarkStart w:id="227" w:name="选择题技巧"/>
      <w:r>
        <w:t xml:space="preserve">2. 选择题技巧</w:t>
      </w:r>
      <w:bookmarkEnd w:id="227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相信第一感觉</w:t>
      </w:r>
      <w:r>
        <w:t xml:space="preserve">：除非确定做错了，不要轻易改答案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排除法</w:t>
      </w:r>
      <w:r>
        <w:t xml:space="preserve">：先排除明显错误的选项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比较法</w:t>
      </w:r>
      <w:r>
        <w:t xml:space="preserve">：对比选项，选最优</w:t>
      </w:r>
    </w:p>
    <w:p>
      <w:pPr>
        <w:pStyle w:val="Heading3"/>
      </w:pPr>
      <w:bookmarkStart w:id="228" w:name="综合题技巧"/>
      <w:r>
        <w:t xml:space="preserve">3. 综合题技巧</w:t>
      </w:r>
      <w:bookmarkEnd w:id="228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先看问题</w:t>
      </w:r>
      <w:r>
        <w:t xml:space="preserve">：带着问题读材料效率更高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分点作答</w:t>
      </w:r>
      <w:r>
        <w:t xml:space="preserve">：用①②③标清要点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要点前置</w:t>
      </w:r>
      <w:r>
        <w:t xml:space="preserve">：把核心词放在前面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结合材料</w:t>
      </w:r>
      <w:r>
        <w:t xml:space="preserve">：答案要体现材料信息</w:t>
      </w:r>
    </w:p>
    <w:p>
      <w:pPr>
        <w:pStyle w:val="Heading3"/>
      </w:pPr>
      <w:bookmarkStart w:id="229" w:name="心态调整"/>
      <w:r>
        <w:t xml:space="preserve">4. 心态调整</w:t>
      </w:r>
      <w:bookmarkEnd w:id="229"/>
    </w:p>
    <w:p>
      <w:pPr>
        <w:pStyle w:val="FirstParagraph"/>
      </w:pPr>
      <w:r>
        <w:t xml:space="preserve">-</w:t>
      </w:r>
      <w:r>
        <w:t xml:space="preserve"> </w:t>
      </w:r>
      <w:r>
        <w:rPr>
          <w:b/>
        </w:rPr>
        <w:t xml:space="preserve">遇到难题不要慌</w:t>
      </w:r>
      <w:r>
        <w:t xml:space="preserve">：大家都难，先做会的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保持平稳节奏</w:t>
      </w:r>
      <w:r>
        <w:t xml:space="preserve">：不求快，但求稳</w:t>
      </w:r>
    </w:p>
    <w:p>
      <w:pPr>
        <w:pStyle w:val="BodyText"/>
      </w:pPr>
      <w:r>
        <w:t xml:space="preserve">-</w:t>
      </w:r>
      <w:r>
        <w:t xml:space="preserve"> </w:t>
      </w:r>
      <w:r>
        <w:rPr>
          <w:b/>
        </w:rPr>
        <w:t xml:space="preserve">相信自己</w:t>
      </w:r>
      <w:r>
        <w:t xml:space="preserve">：复习到位，一定能考好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30" w:name="附录"/>
      <w:r>
        <w:t xml:space="preserve">附录</w:t>
      </w:r>
      <w:bookmarkEnd w:id="230"/>
    </w:p>
    <w:p>
      <w:pPr>
        <w:pStyle w:val="Heading2"/>
      </w:pPr>
      <w:bookmarkStart w:id="231" w:name="附录一地理学科核心素养水平划分"/>
      <w:r>
        <w:t xml:space="preserve">附录一：地理学科核心素养水平划分</w:t>
      </w:r>
      <w:bookmarkEnd w:id="231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素养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水平1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水平2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水平3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水平4</w:t>
            </w:r>
          </w:p>
        </w:tc>
      </w:tr>
    </w:tbl>
    <w:p>
      <w:pPr>
        <w:pStyle w:val="BodyText"/>
      </w:pPr>
      <w:r>
        <w:t xml:space="preserve">|-----|-------|-------|-------|-------|</w:t>
      </w:r>
    </w:p>
    <w:tbl>
      <w:tblPr>
        <w:tblStyle w:val="Table"/>
        <w:tblW w:type="pct" w:w="0.0"/>
        <w:tblLook w:firstRow="0"/>
      </w:tblPr>
      <w:tblGrid/>
      <w:tr>
        <w:tc>
          <w:p>
            <w:pPr>
              <w:pStyle w:val="Compact"/>
              <w:jc w:val="left"/>
            </w:pPr>
            <w:r>
              <w:t xml:space="preserve">区域认知</w:t>
            </w:r>
          </w:p>
        </w:tc>
        <w:tc>
          <w:p>
            <w:pPr>
              <w:pStyle w:val="Compact"/>
              <w:jc w:val="left"/>
            </w:pPr>
            <w:r>
              <w:t xml:space="preserve">能观察区域</w:t>
            </w:r>
          </w:p>
        </w:tc>
        <w:tc>
          <w:p>
            <w:pPr>
              <w:pStyle w:val="Compact"/>
              <w:jc w:val="left"/>
            </w:pPr>
            <w:r>
              <w:t xml:space="preserve">能理解区域差异</w:t>
            </w:r>
          </w:p>
        </w:tc>
        <w:tc>
          <w:p>
            <w:pPr>
              <w:pStyle w:val="Compact"/>
              <w:jc w:val="left"/>
            </w:pPr>
            <w:r>
              <w:t xml:space="preserve">能比较区域特征</w:t>
            </w:r>
          </w:p>
        </w:tc>
        <w:tc>
          <w:p>
            <w:pPr>
              <w:pStyle w:val="Compact"/>
              <w:jc w:val="left"/>
            </w:pPr>
            <w:r>
              <w:t xml:space="preserve">能评价区域发展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综合思维</w:t>
            </w:r>
          </w:p>
        </w:tc>
        <w:tc>
          <w:p>
            <w:pPr>
              <w:pStyle w:val="Compact"/>
              <w:jc w:val="left"/>
            </w:pPr>
            <w:r>
              <w:t xml:space="preserve">能简单分析</w:t>
            </w:r>
          </w:p>
        </w:tc>
        <w:tc>
          <w:p>
            <w:pPr>
              <w:pStyle w:val="Compact"/>
              <w:jc w:val="left"/>
            </w:pPr>
            <w:r>
              <w:t xml:space="preserve">能多角度分析</w:t>
            </w:r>
          </w:p>
        </w:tc>
        <w:tc>
          <w:p>
            <w:pPr>
              <w:pStyle w:val="Compact"/>
              <w:jc w:val="left"/>
            </w:pPr>
            <w:r>
              <w:t xml:space="preserve">能综合分析</w:t>
            </w:r>
          </w:p>
        </w:tc>
        <w:tc>
          <w:p>
            <w:pPr>
              <w:pStyle w:val="Compact"/>
              <w:jc w:val="left"/>
            </w:pPr>
            <w:r>
              <w:t xml:space="preserve">能创造性分析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地理实践力</w:t>
            </w:r>
          </w:p>
        </w:tc>
        <w:tc>
          <w:p>
            <w:pPr>
              <w:pStyle w:val="Compact"/>
              <w:jc w:val="left"/>
            </w:pPr>
            <w:r>
              <w:t xml:space="preserve">能简单观察调查</w:t>
            </w:r>
          </w:p>
        </w:tc>
        <w:tc>
          <w:p>
            <w:pPr>
              <w:pStyle w:val="Compact"/>
              <w:jc w:val="left"/>
            </w:pPr>
            <w:r>
              <w:t xml:space="preserve">能实施实践活动</w:t>
            </w:r>
          </w:p>
        </w:tc>
        <w:tc>
          <w:p>
            <w:pPr>
              <w:pStyle w:val="Compact"/>
              <w:jc w:val="left"/>
            </w:pPr>
            <w:r>
              <w:t xml:space="preserve">能解决实际问题</w:t>
            </w:r>
          </w:p>
        </w:tc>
        <w:tc>
          <w:p>
            <w:pPr>
              <w:pStyle w:val="Compact"/>
              <w:jc w:val="left"/>
            </w:pPr>
            <w:r>
              <w:t xml:space="preserve">能创新实践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人地协调观</w:t>
            </w:r>
          </w:p>
        </w:tc>
        <w:tc>
          <w:p>
            <w:pPr>
              <w:pStyle w:val="Compact"/>
              <w:jc w:val="left"/>
            </w:pPr>
            <w:r>
              <w:t xml:space="preserve">能认识人地关系</w:t>
            </w:r>
          </w:p>
        </w:tc>
        <w:tc>
          <w:p>
            <w:pPr>
              <w:pStyle w:val="Compact"/>
              <w:jc w:val="left"/>
            </w:pPr>
            <w:r>
              <w:t xml:space="preserve">能理解人地协调</w:t>
            </w:r>
          </w:p>
        </w:tc>
        <w:tc>
          <w:p>
            <w:pPr>
              <w:pStyle w:val="Compact"/>
              <w:jc w:val="left"/>
            </w:pPr>
            <w:r>
              <w:t xml:space="preserve">能评价人地矛盾</w:t>
            </w:r>
          </w:p>
        </w:tc>
        <w:tc>
          <w:p>
            <w:pPr>
              <w:pStyle w:val="Compact"/>
              <w:jc w:val="left"/>
            </w:pPr>
            <w:r>
              <w:t xml:space="preserve">能践行可持续发展</w:t>
            </w:r>
          </w:p>
        </w:tc>
      </w:tr>
    </w:tbl>
    <w:p>
      <w:pPr>
        <w:pStyle w:val="Heading2"/>
      </w:pPr>
      <w:bookmarkStart w:id="232" w:name="附录二常见地理专业术语对照"/>
      <w:r>
        <w:t xml:space="preserve">附录二：常见地理专业术语对照</w:t>
      </w:r>
      <w:bookmarkEnd w:id="232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日常用语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地理术语</w:t>
            </w:r>
          </w:p>
        </w:tc>
      </w:tr>
    </w:tbl>
    <w:p>
      <w:pPr>
        <w:pStyle w:val="BodyText"/>
      </w:pPr>
      <w:r>
        <w:t xml:space="preserve">|---------|---------|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夏天热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高温/炎热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冬天冷</w:t>
            </w:r>
          </w:p>
        </w:tc>
        <w:tc>
          <w:p>
            <w:pPr>
              <w:pStyle w:val="Compact"/>
              <w:jc w:val="left"/>
            </w:pPr>
            <w:r>
              <w:t xml:space="preserve">低温/寒冷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经常下雨</w:t>
            </w:r>
          </w:p>
        </w:tc>
        <w:tc>
          <w:p>
            <w:pPr>
              <w:pStyle w:val="Compact"/>
              <w:jc w:val="left"/>
            </w:pPr>
            <w:r>
              <w:t xml:space="preserve">降水丰沛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不下雨</w:t>
            </w:r>
          </w:p>
        </w:tc>
        <w:tc>
          <w:p>
            <w:pPr>
              <w:pStyle w:val="Compact"/>
              <w:jc w:val="left"/>
            </w:pPr>
            <w:r>
              <w:t xml:space="preserve">降水稀少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河流堆积</w:t>
            </w:r>
          </w:p>
        </w:tc>
        <w:tc>
          <w:p>
            <w:pPr>
              <w:pStyle w:val="Compact"/>
              <w:jc w:val="left"/>
            </w:pPr>
            <w:r>
              <w:t xml:space="preserve">流水沉积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河流冲刷</w:t>
            </w:r>
          </w:p>
        </w:tc>
        <w:tc>
          <w:p>
            <w:pPr>
              <w:pStyle w:val="Compact"/>
              <w:jc w:val="left"/>
            </w:pPr>
            <w:r>
              <w:t xml:space="preserve">流水侵蚀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山很高</w:t>
            </w:r>
          </w:p>
        </w:tc>
        <w:tc>
          <w:p>
            <w:pPr>
              <w:pStyle w:val="Compact"/>
              <w:jc w:val="left"/>
            </w:pPr>
            <w:r>
              <w:t xml:space="preserve">海拔高/相对高度大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发展快</w:t>
            </w:r>
          </w:p>
        </w:tc>
        <w:tc>
          <w:p>
            <w:pPr>
              <w:pStyle w:val="Compact"/>
              <w:jc w:val="left"/>
            </w:pPr>
            <w:r>
              <w:t xml:space="preserve">发展速度快</w:t>
            </w:r>
          </w:p>
        </w:tc>
      </w:tr>
    </w:tbl>
    <w:p>
      <w:pPr>
        <w:pStyle w:val="Heading2"/>
      </w:pPr>
      <w:bookmarkStart w:id="233" w:name="附录三2026高考复习检查清单"/>
      <w:r>
        <w:t xml:space="preserve">附录三：2026高考复习检查清单</w:t>
      </w:r>
      <w:bookmarkEnd w:id="233"/>
    </w:p>
    <w:p>
      <w:pPr>
        <w:pStyle w:val="Heading3"/>
      </w:pPr>
      <w:bookmarkStart w:id="234" w:name="基础级必拿分"/>
      <w:r>
        <w:t xml:space="preserve">基础级（必拿分）</w:t>
      </w:r>
      <w:bookmarkEnd w:id="234"/>
    </w:p>
    <w:p>
      <w:pPr>
        <w:pStyle w:val="FirstParagraph"/>
      </w:pPr>
      <w:r>
        <w:t xml:space="preserve">- [ ] 能背诵重要地理术语</w:t>
      </w:r>
    </w:p>
    <w:p>
      <w:pPr>
        <w:pStyle w:val="BodyText"/>
      </w:pPr>
      <w:r>
        <w:t xml:space="preserve">- [ ] 能描述基本地理特征</w:t>
      </w:r>
    </w:p>
    <w:p>
      <w:pPr>
        <w:pStyle w:val="BodyText"/>
      </w:pPr>
      <w:r>
        <w:t xml:space="preserve">- [ ] 能判读常见气候类型</w:t>
      </w:r>
    </w:p>
    <w:p>
      <w:pPr>
        <w:pStyle w:val="BodyText"/>
      </w:pPr>
      <w:r>
        <w:t xml:space="preserve">- [ ] 能计算地方时区时</w:t>
      </w:r>
    </w:p>
    <w:p>
      <w:pPr>
        <w:pStyle w:val="BodyText"/>
      </w:pPr>
      <w:r>
        <w:t xml:space="preserve">- [ ] 能判读等值线图</w:t>
      </w:r>
    </w:p>
    <w:p>
      <w:pPr>
        <w:pStyle w:val="Heading3"/>
      </w:pPr>
      <w:bookmarkStart w:id="235" w:name="进阶级拿高分"/>
      <w:r>
        <w:t xml:space="preserve">进阶级（拿高分）</w:t>
      </w:r>
      <w:bookmarkEnd w:id="235"/>
    </w:p>
    <w:p>
      <w:pPr>
        <w:pStyle w:val="FirstParagraph"/>
      </w:pPr>
      <w:r>
        <w:t xml:space="preserve">- [ ] 能分析地理成因</w:t>
      </w:r>
    </w:p>
    <w:p>
      <w:pPr>
        <w:pStyle w:val="BodyText"/>
      </w:pPr>
      <w:r>
        <w:t xml:space="preserve">- [ ] 能评价区位条件</w:t>
      </w:r>
    </w:p>
    <w:p>
      <w:pPr>
        <w:pStyle w:val="BodyText"/>
      </w:pPr>
      <w:r>
        <w:t xml:space="preserve">- [ ] 能提出治理措施</w:t>
      </w:r>
    </w:p>
    <w:p>
      <w:pPr>
        <w:pStyle w:val="BodyText"/>
      </w:pPr>
      <w:r>
        <w:t xml:space="preserve">- [ ] 能综合分析区域发展</w:t>
      </w:r>
    </w:p>
    <w:p>
      <w:pPr>
        <w:pStyle w:val="BodyText"/>
      </w:pPr>
      <w:r>
        <w:t xml:space="preserve">- [ ] 能解读复杂图表</w:t>
      </w:r>
    </w:p>
    <w:p>
      <w:pPr>
        <w:pStyle w:val="Heading3"/>
      </w:pPr>
      <w:bookmarkStart w:id="236" w:name="挑战级冲满分"/>
      <w:r>
        <w:t xml:space="preserve">挑战级（冲满分）</w:t>
      </w:r>
      <w:bookmarkEnd w:id="236"/>
    </w:p>
    <w:p>
      <w:pPr>
        <w:pStyle w:val="FirstParagraph"/>
      </w:pPr>
      <w:r>
        <w:t xml:space="preserve">- [ ] 能创新性解决问题</w:t>
      </w:r>
    </w:p>
    <w:p>
      <w:pPr>
        <w:pStyle w:val="BodyText"/>
      </w:pPr>
      <w:r>
        <w:t xml:space="preserve">- [ ] 能跨学科综合分析</w:t>
      </w:r>
    </w:p>
    <w:p>
      <w:pPr>
        <w:pStyle w:val="BodyText"/>
      </w:pPr>
      <w:r>
        <w:t xml:space="preserve">- [ ] 能评价复杂区域问题</w:t>
      </w:r>
    </w:p>
    <w:p>
      <w:pPr>
        <w:pStyle w:val="BodyText"/>
      </w:pPr>
      <w:r>
        <w:t xml:space="preserve">- [ ] 能提出建设性建议</w:t>
      </w:r>
    </w:p>
    <w:p>
      <w:pPr>
        <w:pStyle w:val="BodyText"/>
      </w:pPr>
      <w:r>
        <w:t xml:space="preserve">- [ ] 能熟练运用地理信息技术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37" w:name="结语"/>
      <w:r>
        <w:t xml:space="preserve">结语</w:t>
      </w:r>
      <w:bookmarkEnd w:id="237"/>
    </w:p>
    <w:p>
      <w:pPr>
        <w:pStyle w:val="BlockText"/>
      </w:pPr>
      <w:r>
        <w:t xml:space="preserve">**地理学习没有捷径，但有方法。**</w:t>
      </w:r>
    </w:p>
    <w:p>
      <w:pPr>
        <w:pStyle w:val="BlockText"/>
      </w:pPr>
      <w:r>
        <w:t xml:space="preserve">**四层榨取法，让你把地理知识"榨干吃尽"。**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记住：</w:t>
      </w:r>
    </w:p>
    <w:p>
      <w:pPr>
        <w:pStyle w:val="BlockText"/>
      </w:pPr>
      <w:r>
        <w:t xml:space="preserve">- **骨架层**：构建知识框架，心中有图</w:t>
      </w:r>
    </w:p>
    <w:p>
      <w:pPr>
        <w:pStyle w:val="BlockText"/>
      </w:pPr>
      <w:r>
        <w:t xml:space="preserve">- **肉质层**：深入理解原理，举一反三</w:t>
      </w:r>
    </w:p>
    <w:p>
      <w:pPr>
        <w:pStyle w:val="BlockText"/>
      </w:pPr>
      <w:r>
        <w:t xml:space="preserve">- **精华层**：掌握答题模板，快速提分</w:t>
      </w:r>
    </w:p>
    <w:p>
      <w:pPr>
        <w:pStyle w:val="BlockText"/>
      </w:pPr>
      <w:r>
        <w:t xml:space="preserve">- **残渣层**：扫清易错盲点，锦上添花</w:t>
      </w:r>
    </w:p>
    <w:p>
      <w:pPr>
        <w:pStyle w:val="FirstParagraph"/>
      </w:pPr>
      <w:r>
        <w:t xml:space="preserve">&gt;</w:t>
      </w:r>
    </w:p>
    <w:p>
      <w:pPr>
        <w:pStyle w:val="BlockText"/>
      </w:pPr>
      <w:r>
        <w:t xml:space="preserve">**祝所有高二学子高考地理取得优异成绩！**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*本资料依据《普通高中地理课程标准》（2017版2020年修订·2025年再次修订）及2026年高考命题趋势编制*</w:t>
      </w:r>
    </w:p>
    <w:p>
      <w:pPr>
        <w:pStyle w:val="BodyText"/>
      </w:pPr>
      <w:r>
        <w:t xml:space="preserve">*如有疏漏，欢迎指正*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zh-C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榨干学习法</dc:title>
  <dc:creator/>
  <dc:language>zh-CN</dc:language>
  <cp:keywords/>
  <dcterms:created xsi:type="dcterms:W3CDTF">2026-07-12T23:53:42Z</dcterms:created>
  <dcterms:modified xsi:type="dcterms:W3CDTF">2026-07-12T23:53:42Z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